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21F0" w:rsidRDefault="00B621F0">
      <w:pPr>
        <w:jc w:val="center"/>
      </w:pPr>
      <w:bookmarkStart w:id="0" w:name="_gjdgxs" w:colFirst="0" w:colLast="0"/>
      <w:bookmarkEnd w:id="0"/>
    </w:p>
    <w:p w:rsidR="00B621F0" w:rsidRDefault="00B800B2">
      <w:pPr>
        <w:jc w:val="center"/>
      </w:pPr>
      <w:r>
        <w:rPr>
          <w:rFonts w:ascii="Helvetica Neue" w:eastAsia="Helvetica Neue" w:hAnsi="Helvetica Neue" w:cs="Helvetica Neue"/>
          <w:b/>
          <w:i/>
          <w:sz w:val="40"/>
          <w:szCs w:val="40"/>
        </w:rPr>
        <w:t>RAPPORTO ANNUALE DI RIESAME 2017</w:t>
      </w:r>
    </w:p>
    <w:p w:rsidR="00B621F0" w:rsidRDefault="00B621F0">
      <w:pPr>
        <w:jc w:val="center"/>
      </w:pPr>
    </w:p>
    <w:p w:rsidR="00B621F0" w:rsidRDefault="00B621F0"/>
    <w:p w:rsidR="00B621F0" w:rsidRDefault="00B800B2">
      <w:pPr>
        <w:spacing w:line="360" w:lineRule="auto"/>
      </w:pPr>
      <w:r>
        <w:rPr>
          <w:rFonts w:ascii="Helvetica Neue" w:eastAsia="Helvetica Neue" w:hAnsi="Helvetica Neue" w:cs="Helvetica Neue"/>
          <w:b/>
          <w:sz w:val="22"/>
          <w:szCs w:val="22"/>
          <w:shd w:val="clear" w:color="auto" w:fill="F2F2F2"/>
        </w:rPr>
        <w:t xml:space="preserve">Denominazione del </w:t>
      </w:r>
      <w:proofErr w:type="spellStart"/>
      <w:r>
        <w:rPr>
          <w:rFonts w:ascii="Helvetica Neue" w:eastAsia="Helvetica Neue" w:hAnsi="Helvetica Neue" w:cs="Helvetica Neue"/>
          <w:b/>
          <w:sz w:val="22"/>
          <w:szCs w:val="22"/>
          <w:shd w:val="clear" w:color="auto" w:fill="F2F2F2"/>
        </w:rPr>
        <w:t>CdS</w:t>
      </w:r>
      <w:proofErr w:type="spellEnd"/>
      <w:r>
        <w:rPr>
          <w:rFonts w:ascii="Helvetica Neue" w:eastAsia="Helvetica Neue" w:hAnsi="Helvetica Neue" w:cs="Helvetica Neue"/>
          <w:sz w:val="22"/>
          <w:szCs w:val="22"/>
          <w:shd w:val="clear" w:color="auto" w:fill="F2F2F2"/>
        </w:rPr>
        <w:t>: Terapia Occupazionale</w:t>
      </w:r>
    </w:p>
    <w:p w:rsidR="00B621F0" w:rsidRDefault="00B800B2">
      <w:pPr>
        <w:spacing w:line="360" w:lineRule="auto"/>
      </w:pPr>
      <w:r>
        <w:rPr>
          <w:rFonts w:ascii="Helvetica Neue" w:eastAsia="Helvetica Neue" w:hAnsi="Helvetica Neue" w:cs="Helvetica Neue"/>
          <w:b/>
          <w:sz w:val="22"/>
          <w:szCs w:val="22"/>
          <w:shd w:val="clear" w:color="auto" w:fill="F2F2F2"/>
        </w:rPr>
        <w:t>Classe</w:t>
      </w:r>
      <w:r>
        <w:rPr>
          <w:rFonts w:ascii="Helvetica Neue" w:eastAsia="Helvetica Neue" w:hAnsi="Helvetica Neue" w:cs="Helvetica Neue"/>
          <w:sz w:val="22"/>
          <w:szCs w:val="22"/>
          <w:shd w:val="clear" w:color="auto" w:fill="F2F2F2"/>
        </w:rPr>
        <w:t>: SNT2</w:t>
      </w:r>
    </w:p>
    <w:p w:rsidR="00B621F0" w:rsidRDefault="00B800B2">
      <w:pPr>
        <w:spacing w:line="360" w:lineRule="auto"/>
      </w:pPr>
      <w:r>
        <w:rPr>
          <w:rFonts w:ascii="Helvetica Neue" w:eastAsia="Helvetica Neue" w:hAnsi="Helvetica Neue" w:cs="Helvetica Neue"/>
          <w:b/>
          <w:sz w:val="22"/>
          <w:szCs w:val="22"/>
          <w:shd w:val="clear" w:color="auto" w:fill="F2F2F2"/>
        </w:rPr>
        <w:t>Sede</w:t>
      </w:r>
      <w:r>
        <w:rPr>
          <w:rFonts w:ascii="Helvetica Neue" w:eastAsia="Helvetica Neue" w:hAnsi="Helvetica Neue" w:cs="Helvetica Neue"/>
          <w:sz w:val="22"/>
          <w:szCs w:val="22"/>
          <w:shd w:val="clear" w:color="auto" w:fill="F2F2F2"/>
        </w:rPr>
        <w:t xml:space="preserve">: </w:t>
      </w:r>
      <w:r>
        <w:rPr>
          <w:rFonts w:ascii="Arial Unicode MS" w:eastAsia="Arial Unicode MS" w:hAnsi="Arial Unicode MS" w:cs="Arial Unicode MS"/>
          <w:sz w:val="22"/>
          <w:szCs w:val="22"/>
          <w:shd w:val="clear" w:color="auto" w:fill="F2F2F2"/>
        </w:rPr>
        <w:t>Via Amendola 2, Reggio Emilia ℅ Padiglione De Sanctis</w:t>
      </w:r>
    </w:p>
    <w:p w:rsidR="00B621F0" w:rsidRDefault="00B800B2">
      <w:r>
        <w:rPr>
          <w:rFonts w:ascii="Helvetica Neue" w:eastAsia="Helvetica Neue" w:hAnsi="Helvetica Neue" w:cs="Helvetica Neue"/>
          <w:b/>
          <w:sz w:val="22"/>
          <w:szCs w:val="22"/>
          <w:shd w:val="clear" w:color="auto" w:fill="F2F2F2"/>
        </w:rPr>
        <w:t>Primo anno accademico di attivazione: 2009/2010</w:t>
      </w:r>
    </w:p>
    <w:p w:rsidR="00B621F0" w:rsidRDefault="00B621F0"/>
    <w:p w:rsidR="00B621F0" w:rsidRDefault="00B621F0"/>
    <w:p w:rsidR="00B621F0" w:rsidRDefault="00B800B2">
      <w:r>
        <w:rPr>
          <w:rFonts w:ascii="Helvetica Neue" w:eastAsia="Helvetica Neue" w:hAnsi="Helvetica Neue" w:cs="Helvetica Neue"/>
          <w:b/>
          <w:sz w:val="22"/>
          <w:szCs w:val="22"/>
          <w:u w:val="single"/>
        </w:rPr>
        <w:t>Gruppo di Riesame:</w:t>
      </w:r>
    </w:p>
    <w:p w:rsidR="00B621F0" w:rsidRDefault="00B800B2">
      <w:r>
        <w:rPr>
          <w:rFonts w:ascii="Helvetica Neue" w:eastAsia="Helvetica Neue" w:hAnsi="Helvetica Neue" w:cs="Helvetica Neue"/>
          <w:i/>
          <w:color w:val="0000FF"/>
          <w:sz w:val="22"/>
          <w:szCs w:val="22"/>
        </w:rPr>
        <w:t xml:space="preserve">- Responsabile del </w:t>
      </w:r>
      <w:proofErr w:type="spellStart"/>
      <w:r>
        <w:rPr>
          <w:rFonts w:ascii="Helvetica Neue" w:eastAsia="Helvetica Neue" w:hAnsi="Helvetica Neue" w:cs="Helvetica Neue"/>
          <w:i/>
          <w:color w:val="0000FF"/>
          <w:sz w:val="22"/>
          <w:szCs w:val="22"/>
        </w:rPr>
        <w:t>CdS</w:t>
      </w:r>
      <w:proofErr w:type="spellEnd"/>
      <w:r>
        <w:rPr>
          <w:rFonts w:ascii="Helvetica Neue" w:eastAsia="Helvetica Neue" w:hAnsi="Helvetica Neue" w:cs="Helvetica Neue"/>
          <w:i/>
          <w:color w:val="0000FF"/>
          <w:sz w:val="22"/>
          <w:szCs w:val="22"/>
        </w:rPr>
        <w:t xml:space="preserve"> (Responsabile del Riesame): Prof.ssa </w:t>
      </w:r>
      <w:proofErr w:type="spellStart"/>
      <w:r>
        <w:rPr>
          <w:rFonts w:ascii="Helvetica Neue" w:eastAsia="Helvetica Neue" w:hAnsi="Helvetica Neue" w:cs="Helvetica Neue"/>
          <w:i/>
          <w:color w:val="0000FF"/>
          <w:sz w:val="22"/>
          <w:szCs w:val="22"/>
        </w:rPr>
        <w:t>M.Teresa</w:t>
      </w:r>
      <w:proofErr w:type="spellEnd"/>
      <w:r>
        <w:rPr>
          <w:rFonts w:ascii="Helvetica Neue" w:eastAsia="Helvetica Neue" w:hAnsi="Helvetica Neue" w:cs="Helvetica Neue"/>
          <w:i/>
          <w:color w:val="0000FF"/>
          <w:sz w:val="22"/>
          <w:szCs w:val="22"/>
        </w:rPr>
        <w:t xml:space="preserve"> Mascia presidente del </w:t>
      </w:r>
      <w:proofErr w:type="spellStart"/>
      <w:r>
        <w:rPr>
          <w:rFonts w:ascii="Helvetica Neue" w:eastAsia="Helvetica Neue" w:hAnsi="Helvetica Neue" w:cs="Helvetica Neue"/>
          <w:i/>
          <w:color w:val="0000FF"/>
          <w:sz w:val="22"/>
          <w:szCs w:val="22"/>
        </w:rPr>
        <w:t>CdS</w:t>
      </w:r>
      <w:proofErr w:type="spellEnd"/>
    </w:p>
    <w:p w:rsidR="00B621F0" w:rsidRDefault="00B800B2">
      <w:r>
        <w:rPr>
          <w:rFonts w:ascii="Helvetica Neue" w:eastAsia="Helvetica Neue" w:hAnsi="Helvetica Neue" w:cs="Helvetica Neue"/>
          <w:i/>
          <w:color w:val="0000FF"/>
          <w:sz w:val="22"/>
          <w:szCs w:val="22"/>
        </w:rPr>
        <w:t>- Rappresentante gli studenti:</w:t>
      </w:r>
    </w:p>
    <w:p w:rsidR="00B621F0" w:rsidRDefault="00B800B2">
      <w:r>
        <w:rPr>
          <w:rFonts w:ascii="Helvetica Neue" w:eastAsia="Helvetica Neue" w:hAnsi="Helvetica Neue" w:cs="Helvetica Neue"/>
          <w:i/>
          <w:color w:val="0000FF"/>
          <w:sz w:val="22"/>
          <w:szCs w:val="22"/>
        </w:rPr>
        <w:t>- Muratori Elena</w:t>
      </w:r>
    </w:p>
    <w:p w:rsidR="00B621F0" w:rsidRDefault="00B800B2">
      <w:r>
        <w:rPr>
          <w:rFonts w:ascii="Helvetica Neue" w:eastAsia="Helvetica Neue" w:hAnsi="Helvetica Neue" w:cs="Helvetica Neue"/>
          <w:i/>
          <w:color w:val="0000FF"/>
          <w:sz w:val="22"/>
          <w:szCs w:val="22"/>
        </w:rPr>
        <w:t>-Merighi Elena</w:t>
      </w:r>
    </w:p>
    <w:p w:rsidR="00B621F0" w:rsidRDefault="00B800B2">
      <w:r>
        <w:rPr>
          <w:rFonts w:ascii="Helvetica Neue" w:eastAsia="Helvetica Neue" w:hAnsi="Helvetica Neue" w:cs="Helvetica Neue"/>
          <w:i/>
          <w:color w:val="0000FF"/>
          <w:sz w:val="22"/>
          <w:szCs w:val="22"/>
        </w:rPr>
        <w:t xml:space="preserve">- </w:t>
      </w:r>
      <w:proofErr w:type="spellStart"/>
      <w:r>
        <w:rPr>
          <w:rFonts w:ascii="Helvetica Neue" w:eastAsia="Helvetica Neue" w:hAnsi="Helvetica Neue" w:cs="Helvetica Neue"/>
          <w:i/>
          <w:color w:val="0000FF"/>
          <w:sz w:val="22"/>
          <w:szCs w:val="22"/>
        </w:rPr>
        <w:t>Corradini</w:t>
      </w:r>
      <w:proofErr w:type="spellEnd"/>
      <w:r>
        <w:rPr>
          <w:rFonts w:ascii="Helvetica Neue" w:eastAsia="Helvetica Neue" w:hAnsi="Helvetica Neue" w:cs="Helvetica Neue"/>
          <w:i/>
          <w:color w:val="0000FF"/>
          <w:sz w:val="22"/>
          <w:szCs w:val="22"/>
        </w:rPr>
        <w:t xml:space="preserve"> Gloria</w:t>
      </w:r>
    </w:p>
    <w:p w:rsidR="00B621F0" w:rsidRDefault="00B621F0"/>
    <w:p w:rsidR="00B621F0" w:rsidRDefault="00B800B2">
      <w:r>
        <w:rPr>
          <w:rFonts w:ascii="Helvetica Neue" w:eastAsia="Helvetica Neue" w:hAnsi="Helvetica Neue" w:cs="Helvetica Neue"/>
          <w:sz w:val="22"/>
          <w:szCs w:val="22"/>
        </w:rPr>
        <w:t>Altri componenti:</w:t>
      </w:r>
    </w:p>
    <w:p w:rsidR="00B621F0" w:rsidRDefault="00B800B2">
      <w:pPr>
        <w:numPr>
          <w:ilvl w:val="0"/>
          <w:numId w:val="2"/>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Barbara Volta: Direttrice </w:t>
      </w:r>
      <w:proofErr w:type="gramStart"/>
      <w:r>
        <w:rPr>
          <w:rFonts w:ascii="Helvetica Neue" w:eastAsia="Helvetica Neue" w:hAnsi="Helvetica Neue" w:cs="Helvetica Neue"/>
          <w:sz w:val="22"/>
          <w:szCs w:val="22"/>
        </w:rPr>
        <w:t>didattica  del</w:t>
      </w:r>
      <w:proofErr w:type="gram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CdS</w:t>
      </w:r>
      <w:proofErr w:type="spellEnd"/>
    </w:p>
    <w:p w:rsidR="00B621F0" w:rsidRDefault="00B800B2">
      <w:pPr>
        <w:numPr>
          <w:ilvl w:val="0"/>
          <w:numId w:val="2"/>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Margherita Schiavi: tutor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e coordinatore Corso Integrato Metodologie Riabilitative ed Occupazionale in Medicina del Lavoro</w:t>
      </w:r>
    </w:p>
    <w:p w:rsidR="00B621F0" w:rsidRDefault="00B800B2">
      <w:pPr>
        <w:numPr>
          <w:ilvl w:val="0"/>
          <w:numId w:val="2"/>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Dott.ssa </w:t>
      </w:r>
      <w:proofErr w:type="spellStart"/>
      <w:r>
        <w:rPr>
          <w:rFonts w:ascii="Helvetica Neue" w:eastAsia="Helvetica Neue" w:hAnsi="Helvetica Neue" w:cs="Helvetica Neue"/>
          <w:sz w:val="22"/>
          <w:szCs w:val="22"/>
        </w:rPr>
        <w:t>Sandri</w:t>
      </w:r>
      <w:proofErr w:type="spellEnd"/>
      <w:r>
        <w:rPr>
          <w:rFonts w:ascii="Helvetica Neue" w:eastAsia="Helvetica Neue" w:hAnsi="Helvetica Neue" w:cs="Helvetica Neue"/>
          <w:sz w:val="22"/>
          <w:szCs w:val="22"/>
        </w:rPr>
        <w:t xml:space="preserve"> Gilda: </w:t>
      </w:r>
      <w:r w:rsidRPr="00D00508">
        <w:rPr>
          <w:rFonts w:ascii="Helvetica Neue" w:eastAsia="Helvetica Neue" w:hAnsi="Helvetica Neue" w:cs="Helvetica Neue"/>
          <w:sz w:val="22"/>
          <w:szCs w:val="22"/>
        </w:rPr>
        <w:t>Coordinatore Corso integrato Metodologie Riabilitative in Terapia Occupazionale</w:t>
      </w:r>
    </w:p>
    <w:p w:rsidR="00B621F0" w:rsidRDefault="00B800B2">
      <w:pPr>
        <w:numPr>
          <w:ilvl w:val="0"/>
          <w:numId w:val="2"/>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Dr.ssa Mercanti Catia: </w:t>
      </w:r>
      <w:r w:rsidRPr="00D00508">
        <w:rPr>
          <w:rFonts w:ascii="Helvetica Neue" w:eastAsia="Helvetica Neue" w:hAnsi="Helvetica Neue" w:cs="Helvetica Neue"/>
          <w:sz w:val="22"/>
          <w:szCs w:val="22"/>
        </w:rPr>
        <w:t>Coordinatore Corso integrato Metodologia generale della riabilitazione e cinesiologia. Docente a contratto aziendale</w:t>
      </w:r>
    </w:p>
    <w:p w:rsidR="00B621F0" w:rsidRDefault="00B621F0"/>
    <w:p w:rsidR="00B621F0" w:rsidRDefault="00B800B2">
      <w:r>
        <w:rPr>
          <w:rFonts w:ascii="Helvetica Neue" w:eastAsia="Helvetica Neue" w:hAnsi="Helvetica Neue" w:cs="Helvetica Neue"/>
          <w:sz w:val="22"/>
          <w:szCs w:val="22"/>
        </w:rPr>
        <w:t xml:space="preserve">Sono stati consultati inoltre:  </w:t>
      </w:r>
    </w:p>
    <w:p w:rsidR="00B621F0" w:rsidRDefault="00B800B2">
      <w:pPr>
        <w:numPr>
          <w:ilvl w:val="0"/>
          <w:numId w:val="1"/>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Martina Pellegrini in qualità di rappresentante AITO Emilia Romagna</w:t>
      </w:r>
    </w:p>
    <w:p w:rsidR="00B621F0" w:rsidRDefault="00B621F0"/>
    <w:p w:rsidR="00B621F0" w:rsidRDefault="00B621F0"/>
    <w:p w:rsidR="00B621F0" w:rsidRDefault="00B800B2">
      <w:r>
        <w:rPr>
          <w:rFonts w:ascii="Helvetica Neue" w:eastAsia="Helvetica Neue" w:hAnsi="Helvetica Neue" w:cs="Helvetica Neue"/>
          <w:sz w:val="22"/>
          <w:szCs w:val="22"/>
        </w:rPr>
        <w:t xml:space="preserve">Il Gruppo di Riesame si è riunito, per la discussione degli argomenti riportati nei quadri delle sezioni di questo Rapporto di Riesame, operando come segue: </w:t>
      </w:r>
    </w:p>
    <w:p w:rsidR="00B621F0" w:rsidRDefault="00B800B2">
      <w:r>
        <w:rPr>
          <w:rFonts w:ascii="Helvetica Neue" w:eastAsia="Helvetica Neue" w:hAnsi="Helvetica Neue" w:cs="Helvetica Neue"/>
          <w:i/>
          <w:color w:val="0000FF"/>
          <w:sz w:val="22"/>
          <w:szCs w:val="22"/>
        </w:rPr>
        <w:t>- (data e oggetto della discussione)</w:t>
      </w:r>
    </w:p>
    <w:p w:rsidR="00B621F0" w:rsidRDefault="00B800B2">
      <w:pPr>
        <w:tabs>
          <w:tab w:val="left" w:pos="1920"/>
        </w:tabs>
        <w:spacing w:line="288" w:lineRule="auto"/>
      </w:pPr>
      <w:r>
        <w:rPr>
          <w:rFonts w:ascii="Cambria" w:eastAsia="Cambria" w:hAnsi="Cambria" w:cs="Cambria"/>
          <w:sz w:val="22"/>
          <w:szCs w:val="22"/>
        </w:rPr>
        <w:t>In data 10 gennaio 2017 dalle 14.30 alle 18.00, la commissione (come sopra riportata) si è riunita per leggere, discutere ed elaborare le criticità riportate nel documento della Commissione Paritetica 2016 riguardante il corso di laurea di Terapia Occupazionale, gli obiettivi e le azioni correttive</w:t>
      </w:r>
      <w:r w:rsidR="00161FA9">
        <w:t xml:space="preserve"> </w:t>
      </w:r>
      <w:r>
        <w:rPr>
          <w:rFonts w:ascii="Cambria" w:eastAsia="Cambria" w:hAnsi="Cambria" w:cs="Cambria"/>
          <w:sz w:val="22"/>
          <w:szCs w:val="22"/>
        </w:rPr>
        <w:t xml:space="preserve">individuati nel RAR precedente del nostro </w:t>
      </w:r>
      <w:proofErr w:type="spellStart"/>
      <w:r>
        <w:rPr>
          <w:rFonts w:ascii="Cambria" w:eastAsia="Cambria" w:hAnsi="Cambria" w:cs="Cambria"/>
          <w:sz w:val="22"/>
          <w:szCs w:val="22"/>
        </w:rPr>
        <w:t>CdS</w:t>
      </w:r>
      <w:proofErr w:type="spellEnd"/>
      <w:r>
        <w:rPr>
          <w:rFonts w:ascii="Cambria" w:eastAsia="Cambria" w:hAnsi="Cambria" w:cs="Cambria"/>
          <w:sz w:val="22"/>
          <w:szCs w:val="22"/>
        </w:rPr>
        <w:t xml:space="preserve"> e i dati di Almalaurea messi a disposizione sul Presidio Qualità di </w:t>
      </w:r>
      <w:proofErr w:type="gramStart"/>
      <w:r>
        <w:rPr>
          <w:rFonts w:ascii="Cambria" w:eastAsia="Cambria" w:hAnsi="Cambria" w:cs="Cambria"/>
          <w:sz w:val="22"/>
          <w:szCs w:val="22"/>
        </w:rPr>
        <w:t>Ateneo,,</w:t>
      </w:r>
      <w:proofErr w:type="gramEnd"/>
      <w:r>
        <w:rPr>
          <w:rFonts w:ascii="Cambria" w:eastAsia="Cambria" w:hAnsi="Cambria" w:cs="Cambria"/>
          <w:sz w:val="22"/>
          <w:szCs w:val="22"/>
        </w:rPr>
        <w:t xml:space="preserve"> ed è stato redatto un verbale.</w:t>
      </w:r>
    </w:p>
    <w:p w:rsidR="00B621F0" w:rsidRDefault="00B800B2">
      <w:pPr>
        <w:tabs>
          <w:tab w:val="left" w:pos="1920"/>
        </w:tabs>
        <w:spacing w:line="288" w:lineRule="auto"/>
      </w:pPr>
      <w:r>
        <w:rPr>
          <w:rFonts w:ascii="Cambria" w:eastAsia="Cambria" w:hAnsi="Cambria" w:cs="Cambria"/>
          <w:sz w:val="22"/>
          <w:szCs w:val="22"/>
        </w:rPr>
        <w:t>In data 18/01/17 la commissione si è riunita di nuovo per la stesura definitiva e l’approvazione del documento.</w:t>
      </w:r>
    </w:p>
    <w:p w:rsidR="00B621F0" w:rsidRDefault="00B621F0">
      <w:pPr>
        <w:tabs>
          <w:tab w:val="left" w:pos="1920"/>
        </w:tabs>
      </w:pPr>
    </w:p>
    <w:p w:rsidR="00B621F0" w:rsidRDefault="00B621F0">
      <w:pPr>
        <w:tabs>
          <w:tab w:val="left" w:pos="1920"/>
        </w:tabs>
      </w:pPr>
    </w:p>
    <w:p w:rsidR="00B621F0" w:rsidRDefault="00B621F0">
      <w:pPr>
        <w:tabs>
          <w:tab w:val="left" w:pos="1920"/>
        </w:tabs>
      </w:pPr>
    </w:p>
    <w:p w:rsidR="00B621F0" w:rsidRDefault="00B621F0">
      <w:pPr>
        <w:tabs>
          <w:tab w:val="left" w:pos="1920"/>
        </w:tabs>
      </w:pPr>
    </w:p>
    <w:p w:rsidR="00B621F0" w:rsidRDefault="00B621F0">
      <w:pPr>
        <w:tabs>
          <w:tab w:val="left" w:pos="1920"/>
        </w:tabs>
      </w:pPr>
    </w:p>
    <w:p w:rsidR="00B621F0" w:rsidRDefault="00B621F0">
      <w:pPr>
        <w:tabs>
          <w:tab w:val="left" w:pos="1920"/>
        </w:tabs>
      </w:pPr>
    </w:p>
    <w:p w:rsidR="00161FA9" w:rsidRDefault="00161FA9">
      <w:pPr>
        <w:rPr>
          <w:rFonts w:ascii="Helvetica Neue" w:eastAsia="Helvetica Neue" w:hAnsi="Helvetica Neue" w:cs="Helvetica Neue"/>
          <w:b/>
          <w:sz w:val="22"/>
          <w:szCs w:val="22"/>
          <w:u w:val="single"/>
        </w:rPr>
      </w:pPr>
    </w:p>
    <w:p w:rsidR="00B621F0" w:rsidRDefault="00B800B2">
      <w:r>
        <w:rPr>
          <w:rFonts w:ascii="Helvetica Neue" w:eastAsia="Helvetica Neue" w:hAnsi="Helvetica Neue" w:cs="Helvetica Neue"/>
          <w:b/>
          <w:sz w:val="22"/>
          <w:szCs w:val="22"/>
          <w:u w:val="single"/>
        </w:rPr>
        <w:lastRenderedPageBreak/>
        <w:t>Presentato, discusso e approvato in Consiglio del Corso di Studio in data</w:t>
      </w:r>
      <w:r>
        <w:rPr>
          <w:rFonts w:ascii="Helvetica Neue" w:eastAsia="Helvetica Neue" w:hAnsi="Helvetica Neue" w:cs="Helvetica Neue"/>
          <w:sz w:val="22"/>
          <w:szCs w:val="22"/>
        </w:rPr>
        <w:t>:</w:t>
      </w:r>
      <w:r>
        <w:rPr>
          <w:rFonts w:ascii="Helvetica Neue" w:eastAsia="Helvetica Neue" w:hAnsi="Helvetica Neue" w:cs="Helvetica Neue"/>
          <w:b/>
          <w:sz w:val="22"/>
          <w:szCs w:val="22"/>
        </w:rPr>
        <w:t xml:space="preserve"> </w:t>
      </w:r>
      <w:r>
        <w:rPr>
          <w:rFonts w:ascii="Helvetica Neue" w:eastAsia="Helvetica Neue" w:hAnsi="Helvetica Neue" w:cs="Helvetica Neue"/>
          <w:i/>
          <w:color w:val="0000FF"/>
          <w:sz w:val="22"/>
          <w:szCs w:val="22"/>
        </w:rPr>
        <w:t>gg/mese/anno</w:t>
      </w:r>
    </w:p>
    <w:p w:rsidR="00B621F0" w:rsidRDefault="00B800B2">
      <w:pPr>
        <w:spacing w:line="288" w:lineRule="auto"/>
      </w:pPr>
      <w:r>
        <w:rPr>
          <w:rFonts w:ascii="Calibri" w:eastAsia="Calibri" w:hAnsi="Calibri" w:cs="Calibri"/>
          <w:sz w:val="22"/>
          <w:szCs w:val="22"/>
        </w:rPr>
        <w:t>Presentato in via telematica al Consiglio del Corso di Studio in data</w:t>
      </w:r>
      <w:r w:rsidR="00161FA9">
        <w:rPr>
          <w:rFonts w:ascii="Calibri" w:eastAsia="Calibri" w:hAnsi="Calibri" w:cs="Calibri"/>
          <w:sz w:val="22"/>
          <w:szCs w:val="22"/>
        </w:rPr>
        <w:t xml:space="preserve"> 03/02/17</w:t>
      </w:r>
      <w:r>
        <w:rPr>
          <w:rFonts w:ascii="Calibri" w:eastAsia="Calibri" w:hAnsi="Calibri" w:cs="Calibri"/>
          <w:sz w:val="22"/>
          <w:szCs w:val="22"/>
        </w:rPr>
        <w:t>, discusso dal giorno…</w:t>
      </w:r>
      <w:r w:rsidR="00161FA9">
        <w:rPr>
          <w:rFonts w:ascii="Calibri" w:eastAsia="Calibri" w:hAnsi="Calibri" w:cs="Calibri"/>
          <w:sz w:val="22"/>
          <w:szCs w:val="22"/>
        </w:rPr>
        <w:t>03/02/17</w:t>
      </w:r>
      <w:r w:rsidR="00161FA9">
        <w:rPr>
          <w:rFonts w:ascii="Calibri" w:eastAsia="Calibri" w:hAnsi="Calibri" w:cs="Calibri"/>
          <w:sz w:val="22"/>
          <w:szCs w:val="22"/>
        </w:rPr>
        <w:t xml:space="preserve"> al giorno 12/02/17</w:t>
      </w:r>
      <w:r>
        <w:rPr>
          <w:rFonts w:ascii="Calibri" w:eastAsia="Calibri" w:hAnsi="Calibri" w:cs="Calibri"/>
          <w:sz w:val="22"/>
          <w:szCs w:val="22"/>
        </w:rPr>
        <w:t>, approvato in Consiglio del Corso di Studio in data…</w:t>
      </w:r>
      <w:r w:rsidR="00161FA9">
        <w:rPr>
          <w:rFonts w:ascii="Calibri" w:eastAsia="Calibri" w:hAnsi="Calibri" w:cs="Calibri"/>
          <w:sz w:val="22"/>
          <w:szCs w:val="22"/>
        </w:rPr>
        <w:t>12/02/17</w:t>
      </w:r>
    </w:p>
    <w:p w:rsidR="00B621F0" w:rsidRDefault="00B621F0"/>
    <w:p w:rsidR="00B621F0" w:rsidRDefault="00B621F0"/>
    <w:p w:rsidR="00B621F0" w:rsidRDefault="00B621F0"/>
    <w:p w:rsidR="00B621F0" w:rsidRDefault="00B800B2">
      <w:r>
        <w:rPr>
          <w:rFonts w:ascii="Helvetica Neue" w:eastAsia="Helvetica Neue" w:hAnsi="Helvetica Neue" w:cs="Helvetica Neue"/>
          <w:b/>
          <w:sz w:val="22"/>
          <w:szCs w:val="22"/>
          <w:u w:val="single"/>
        </w:rPr>
        <w:t>Sintesi dell’esito della discussione del Consiglio del Corso di Studio</w:t>
      </w:r>
    </w:p>
    <w:p w:rsidR="00B621F0" w:rsidRDefault="00B800B2">
      <w:r>
        <w:rPr>
          <w:rFonts w:ascii="Helvetica Neue" w:eastAsia="Helvetica Neue" w:hAnsi="Helvetica Neue" w:cs="Helvetica Neue"/>
          <w:i/>
          <w:color w:val="0000FF"/>
          <w:sz w:val="22"/>
          <w:szCs w:val="22"/>
        </w:rPr>
        <w:t xml:space="preserve"> (Indicazione: se possibile meno di 1500 caratteri, spazi inclusi)</w:t>
      </w:r>
    </w:p>
    <w:p w:rsidR="00B621F0" w:rsidRDefault="00B800B2">
      <w:pPr>
        <w:spacing w:line="288" w:lineRule="auto"/>
      </w:pPr>
      <w:r>
        <w:rPr>
          <w:rFonts w:ascii="Calibri" w:eastAsia="Calibri" w:hAnsi="Calibri" w:cs="Calibri"/>
          <w:sz w:val="22"/>
          <w:szCs w:val="22"/>
        </w:rPr>
        <w:t xml:space="preserve">Il RAR del </w:t>
      </w:r>
      <w:proofErr w:type="spellStart"/>
      <w:r>
        <w:rPr>
          <w:rFonts w:ascii="Calibri" w:eastAsia="Calibri" w:hAnsi="Calibri" w:cs="Calibri"/>
          <w:sz w:val="22"/>
          <w:szCs w:val="22"/>
        </w:rPr>
        <w:t>CdS</w:t>
      </w:r>
      <w:proofErr w:type="spellEnd"/>
      <w:r>
        <w:rPr>
          <w:rFonts w:ascii="Calibri" w:eastAsia="Calibri" w:hAnsi="Calibri" w:cs="Calibri"/>
          <w:sz w:val="22"/>
          <w:szCs w:val="22"/>
        </w:rPr>
        <w:t xml:space="preserve"> in T.O è stato approvato dal Consiglio di Corso di Studio da…</w:t>
      </w:r>
      <w:r w:rsidR="00161FA9">
        <w:rPr>
          <w:rFonts w:ascii="Calibri" w:eastAsia="Calibri" w:hAnsi="Calibri" w:cs="Calibri"/>
          <w:sz w:val="22"/>
          <w:szCs w:val="22"/>
        </w:rPr>
        <w:t>28</w:t>
      </w:r>
      <w:r>
        <w:rPr>
          <w:rFonts w:ascii="Calibri" w:eastAsia="Calibri" w:hAnsi="Calibri" w:cs="Calibri"/>
          <w:sz w:val="22"/>
          <w:szCs w:val="22"/>
        </w:rPr>
        <w:t>... docenti.</w:t>
      </w:r>
    </w:p>
    <w:p w:rsidR="00B621F0" w:rsidRDefault="00B800B2">
      <w:pPr>
        <w:spacing w:line="288" w:lineRule="auto"/>
      </w:pPr>
      <w:r>
        <w:rPr>
          <w:rFonts w:ascii="Calibri" w:eastAsia="Calibri" w:hAnsi="Calibri" w:cs="Calibri"/>
          <w:sz w:val="22"/>
          <w:szCs w:val="22"/>
        </w:rPr>
        <w:t>In assenza di ulteriori commenti/suggerimenti sulle azioni di miglioramento, si ritiene approvato dal Consiglio di Corso.</w:t>
      </w:r>
    </w:p>
    <w:p w:rsidR="00B621F0" w:rsidRDefault="00B621F0"/>
    <w:p w:rsidR="00B621F0" w:rsidRDefault="00B621F0"/>
    <w:p w:rsidR="00B621F0" w:rsidRDefault="00B800B2">
      <w:r>
        <w:br w:type="page"/>
      </w:r>
    </w:p>
    <w:p w:rsidR="00B621F0" w:rsidRDefault="00B621F0"/>
    <w:p w:rsidR="00B621F0" w:rsidRDefault="00B800B2">
      <w:r>
        <w:rPr>
          <w:rFonts w:ascii="Helvetica Neue" w:eastAsia="Helvetica Neue" w:hAnsi="Helvetica Neue" w:cs="Helvetica Neue"/>
          <w:b/>
          <w:sz w:val="40"/>
          <w:szCs w:val="40"/>
          <w:shd w:val="clear" w:color="auto" w:fill="D9D9D9"/>
        </w:rPr>
        <w:t xml:space="preserve">1 - L’INGRESSO, IL PERCORSO, L’USCITA DAL </w:t>
      </w:r>
      <w:proofErr w:type="spellStart"/>
      <w:r>
        <w:rPr>
          <w:rFonts w:ascii="Helvetica Neue" w:eastAsia="Helvetica Neue" w:hAnsi="Helvetica Neue" w:cs="Helvetica Neue"/>
          <w:b/>
          <w:sz w:val="40"/>
          <w:szCs w:val="40"/>
          <w:shd w:val="clear" w:color="auto" w:fill="D9D9D9"/>
        </w:rPr>
        <w:t>CdS</w:t>
      </w:r>
      <w:proofErr w:type="spellEnd"/>
      <w:r>
        <w:rPr>
          <w:rFonts w:ascii="Helvetica Neue" w:eastAsia="Helvetica Neue" w:hAnsi="Helvetica Neue" w:cs="Helvetica Neue"/>
          <w:b/>
          <w:sz w:val="40"/>
          <w:szCs w:val="40"/>
          <w:shd w:val="clear" w:color="auto" w:fill="D9D9D9"/>
        </w:rPr>
        <w:t xml:space="preserve">  </w:t>
      </w:r>
    </w:p>
    <w:p w:rsidR="00B621F0" w:rsidRDefault="00B621F0"/>
    <w:p w:rsidR="00B621F0" w:rsidRDefault="00B800B2">
      <w:pPr>
        <w:spacing w:before="120"/>
      </w:pPr>
      <w:r>
        <w:rPr>
          <w:rFonts w:ascii="Helvetica Neue" w:eastAsia="Helvetica Neue" w:hAnsi="Helvetica Neue" w:cs="Helvetica Neue"/>
          <w:b/>
          <w:sz w:val="32"/>
          <w:szCs w:val="32"/>
          <w:u w:val="single"/>
        </w:rPr>
        <w:t>1-a   _</w:t>
      </w:r>
      <w:r>
        <w:rPr>
          <w:rFonts w:ascii="Helvetica Neue" w:eastAsia="Helvetica Neue" w:hAnsi="Helvetica Neue" w:cs="Helvetica Neue"/>
          <w:b/>
          <w:sz w:val="32"/>
          <w:szCs w:val="32"/>
          <w:u w:val="single"/>
        </w:rPr>
        <w:tab/>
        <w:t>AZIONI CORRETTIVE GIÀ INTRAPRESE ED ESITI</w:t>
      </w:r>
    </w:p>
    <w:p w:rsidR="00B621F0" w:rsidRDefault="00B621F0">
      <w:pPr>
        <w:jc w:val="both"/>
      </w:pPr>
    </w:p>
    <w:p w:rsidR="00B621F0" w:rsidRDefault="00B800B2">
      <w:pPr>
        <w:jc w:val="both"/>
      </w:pPr>
      <w:r>
        <w:rPr>
          <w:rFonts w:ascii="Helvetica Neue" w:eastAsia="Helvetica Neue" w:hAnsi="Helvetica Neue" w:cs="Helvetica Neue"/>
          <w:b/>
          <w:sz w:val="22"/>
          <w:szCs w:val="22"/>
        </w:rPr>
        <w:t xml:space="preserve">Obiettivo n.2015-1- 3: </w:t>
      </w:r>
      <w:r>
        <w:rPr>
          <w:rFonts w:ascii="Helvetica Neue" w:eastAsia="Helvetica Neue" w:hAnsi="Helvetica Neue" w:cs="Helvetica Neue"/>
          <w:sz w:val="22"/>
          <w:szCs w:val="22"/>
        </w:rPr>
        <w:t xml:space="preserve">attivare un nuovo </w:t>
      </w:r>
      <w:proofErr w:type="spellStart"/>
      <w:r>
        <w:rPr>
          <w:rFonts w:ascii="Helvetica Neue" w:eastAsia="Helvetica Neue" w:hAnsi="Helvetica Neue" w:cs="Helvetica Neue"/>
          <w:sz w:val="22"/>
          <w:szCs w:val="22"/>
        </w:rPr>
        <w:t>agreement</w:t>
      </w:r>
      <w:proofErr w:type="spellEnd"/>
      <w:r>
        <w:rPr>
          <w:rFonts w:ascii="Helvetica Neue" w:eastAsia="Helvetica Neue" w:hAnsi="Helvetica Neue" w:cs="Helvetica Neue"/>
          <w:sz w:val="22"/>
          <w:szCs w:val="22"/>
        </w:rPr>
        <w:t xml:space="preserve"> con l’Università di Northampton e d</w:t>
      </w:r>
      <w:r w:rsidR="00447396">
        <w:rPr>
          <w:rFonts w:ascii="Helvetica Neue" w:eastAsia="Helvetica Neue" w:hAnsi="Helvetica Neue" w:cs="Helvetica Neue"/>
          <w:sz w:val="22"/>
          <w:szCs w:val="22"/>
        </w:rPr>
        <w:t xml:space="preserve">i </w:t>
      </w:r>
      <w:proofErr w:type="spellStart"/>
      <w:r w:rsidR="00447396">
        <w:rPr>
          <w:rFonts w:ascii="Helvetica Neue" w:eastAsia="Helvetica Neue" w:hAnsi="Helvetica Neue" w:cs="Helvetica Neue"/>
          <w:sz w:val="22"/>
          <w:szCs w:val="22"/>
        </w:rPr>
        <w:t>Radband</w:t>
      </w:r>
      <w:proofErr w:type="spellEnd"/>
      <w:r w:rsidR="00447396">
        <w:rPr>
          <w:rFonts w:ascii="Helvetica Neue" w:eastAsia="Helvetica Neue" w:hAnsi="Helvetica Neue" w:cs="Helvetica Neue"/>
          <w:sz w:val="22"/>
          <w:szCs w:val="22"/>
        </w:rPr>
        <w:t xml:space="preserve"> (</w:t>
      </w:r>
      <w:proofErr w:type="spellStart"/>
      <w:r w:rsidR="00447396">
        <w:rPr>
          <w:rFonts w:ascii="Helvetica Neue" w:eastAsia="Helvetica Neue" w:hAnsi="Helvetica Neue" w:cs="Helvetica Neue"/>
          <w:sz w:val="22"/>
          <w:szCs w:val="22"/>
        </w:rPr>
        <w:t>Nijimegen</w:t>
      </w:r>
      <w:proofErr w:type="spellEnd"/>
      <w:r w:rsidR="00447396">
        <w:rPr>
          <w:rFonts w:ascii="Helvetica Neue" w:eastAsia="Helvetica Neue" w:hAnsi="Helvetica Neue" w:cs="Helvetica Neue"/>
          <w:sz w:val="22"/>
          <w:szCs w:val="22"/>
        </w:rPr>
        <w:t xml:space="preserve">, Olanda), </w:t>
      </w:r>
      <w:r>
        <w:rPr>
          <w:rFonts w:ascii="Helvetica Neue" w:eastAsia="Helvetica Neue" w:hAnsi="Helvetica Neue" w:cs="Helvetica Neue"/>
          <w:sz w:val="22"/>
          <w:szCs w:val="22"/>
        </w:rPr>
        <w:t xml:space="preserve">e nuove convenzioni con cliniche private in Olanda ed Inghilterra. </w:t>
      </w:r>
    </w:p>
    <w:p w:rsidR="00B621F0" w:rsidRDefault="00B621F0">
      <w:pPr>
        <w:jc w:val="both"/>
      </w:pPr>
    </w:p>
    <w:p w:rsidR="00B621F0" w:rsidRDefault="00B800B2">
      <w:pPr>
        <w:jc w:val="both"/>
      </w:pPr>
      <w:r>
        <w:rPr>
          <w:rFonts w:ascii="Helvetica Neue" w:eastAsia="Helvetica Neue" w:hAnsi="Helvetica Neue" w:cs="Helvetica Neue"/>
          <w:b/>
          <w:sz w:val="22"/>
          <w:szCs w:val="22"/>
        </w:rPr>
        <w:t xml:space="preserve">Azioni intraprese: </w:t>
      </w:r>
      <w:r w:rsidR="00161FA9">
        <w:rPr>
          <w:rFonts w:ascii="Helvetica Neue" w:eastAsia="Helvetica Neue" w:hAnsi="Helvetica Neue" w:cs="Helvetica Neue"/>
          <w:sz w:val="22"/>
          <w:szCs w:val="22"/>
        </w:rPr>
        <w:t xml:space="preserve">Effettuate </w:t>
      </w:r>
      <w:r w:rsidR="00447396">
        <w:rPr>
          <w:rFonts w:ascii="Helvetica Neue" w:eastAsia="Helvetica Neue" w:hAnsi="Helvetica Neue" w:cs="Helvetica Neue"/>
          <w:sz w:val="22"/>
          <w:szCs w:val="22"/>
        </w:rPr>
        <w:t xml:space="preserve">le procedure </w:t>
      </w:r>
      <w:r>
        <w:rPr>
          <w:rFonts w:ascii="Helvetica Neue" w:eastAsia="Helvetica Neue" w:hAnsi="Helvetica Neue" w:cs="Helvetica Neue"/>
          <w:sz w:val="22"/>
          <w:szCs w:val="22"/>
        </w:rPr>
        <w:t xml:space="preserve">iniziali necessarie all’attivazione del nuovo accordo con   Northampton e </w:t>
      </w:r>
      <w:proofErr w:type="spellStart"/>
      <w:r>
        <w:rPr>
          <w:rFonts w:ascii="Helvetica Neue" w:eastAsia="Helvetica Neue" w:hAnsi="Helvetica Neue" w:cs="Helvetica Neue"/>
          <w:sz w:val="22"/>
          <w:szCs w:val="22"/>
        </w:rPr>
        <w:t>Radband</w:t>
      </w:r>
      <w:proofErr w:type="spellEnd"/>
      <w:r>
        <w:rPr>
          <w:rFonts w:ascii="Helvetica Neue" w:eastAsia="Helvetica Neue" w:hAnsi="Helvetica Neue" w:cs="Helvetica Neue"/>
          <w:sz w:val="22"/>
          <w:szCs w:val="22"/>
        </w:rPr>
        <w:t>.</w:t>
      </w:r>
    </w:p>
    <w:p w:rsidR="00B621F0" w:rsidRDefault="00B621F0">
      <w:pPr>
        <w:jc w:val="both"/>
      </w:pPr>
    </w:p>
    <w:p w:rsidR="00B621F0" w:rsidRDefault="00B800B2">
      <w:pPr>
        <w:jc w:val="both"/>
      </w:pPr>
      <w:r>
        <w:rPr>
          <w:rFonts w:ascii="Helvetica Neue" w:eastAsia="Helvetica Neue" w:hAnsi="Helvetica Neue" w:cs="Helvetica Neue"/>
          <w:b/>
          <w:sz w:val="22"/>
          <w:szCs w:val="22"/>
        </w:rPr>
        <w:t xml:space="preserve">Stato di avanzamento dell’azione correttiva: </w:t>
      </w:r>
      <w:r>
        <w:rPr>
          <w:rFonts w:ascii="Helvetica Neue" w:eastAsia="Helvetica Neue" w:hAnsi="Helvetica Neue" w:cs="Helvetica Neue"/>
          <w:sz w:val="22"/>
          <w:szCs w:val="22"/>
        </w:rPr>
        <w:t xml:space="preserve">ancora in corso in quanto non erano disponibili i fondi per la stipula di nuovi </w:t>
      </w:r>
      <w:proofErr w:type="spellStart"/>
      <w:r>
        <w:rPr>
          <w:rFonts w:ascii="Helvetica Neue" w:eastAsia="Helvetica Neue" w:hAnsi="Helvetica Neue" w:cs="Helvetica Neue"/>
          <w:sz w:val="22"/>
          <w:szCs w:val="22"/>
        </w:rPr>
        <w:t>agreement</w:t>
      </w:r>
      <w:proofErr w:type="spellEnd"/>
      <w:r>
        <w:rPr>
          <w:rFonts w:ascii="Helvetica Neue" w:eastAsia="Helvetica Neue" w:hAnsi="Helvetica Neue" w:cs="Helvetica Neue"/>
          <w:sz w:val="22"/>
          <w:szCs w:val="22"/>
        </w:rPr>
        <w:t xml:space="preserve">. La visita per gli accordi in Inghilterra si potrà effettuare solo in primavera </w:t>
      </w:r>
      <w:proofErr w:type="gramStart"/>
      <w:r>
        <w:rPr>
          <w:rFonts w:ascii="Helvetica Neue" w:eastAsia="Helvetica Neue" w:hAnsi="Helvetica Neue" w:cs="Helvetica Neue"/>
          <w:sz w:val="22"/>
          <w:szCs w:val="22"/>
        </w:rPr>
        <w:t>2017  secondo</w:t>
      </w:r>
      <w:proofErr w:type="gramEnd"/>
      <w:r>
        <w:rPr>
          <w:rFonts w:ascii="Helvetica Neue" w:eastAsia="Helvetica Neue" w:hAnsi="Helvetica Neue" w:cs="Helvetica Neue"/>
          <w:sz w:val="22"/>
          <w:szCs w:val="22"/>
        </w:rPr>
        <w:t xml:space="preserve"> la procedura dell’ufficio mobilità studentesca. Le date stabilite per la visita preliminare a Northampton sono dal 10 al 12 maggio 2017.</w:t>
      </w:r>
    </w:p>
    <w:p w:rsidR="00B621F0" w:rsidRDefault="00B621F0">
      <w:pPr>
        <w:jc w:val="both"/>
      </w:pPr>
    </w:p>
    <w:p w:rsidR="00B621F0" w:rsidRDefault="00B621F0">
      <w:pPr>
        <w:jc w:val="both"/>
      </w:pPr>
    </w:p>
    <w:p w:rsidR="00B621F0" w:rsidRDefault="00B800B2">
      <w:pPr>
        <w:jc w:val="center"/>
      </w:pPr>
      <w:r>
        <w:rPr>
          <w:rFonts w:ascii="Helvetica Neue" w:eastAsia="Helvetica Neue" w:hAnsi="Helvetica Neue" w:cs="Helvetica Neue"/>
          <w:sz w:val="22"/>
          <w:szCs w:val="22"/>
        </w:rPr>
        <w:t>______________________</w:t>
      </w:r>
    </w:p>
    <w:p w:rsidR="00B621F0" w:rsidRDefault="00B621F0">
      <w:pPr>
        <w:jc w:val="center"/>
      </w:pPr>
    </w:p>
    <w:p w:rsidR="00B621F0" w:rsidRDefault="00B800B2">
      <w:pPr>
        <w:spacing w:before="120"/>
      </w:pPr>
      <w:r>
        <w:rPr>
          <w:rFonts w:ascii="Helvetica Neue" w:eastAsia="Helvetica Neue" w:hAnsi="Helvetica Neue" w:cs="Helvetica Neue"/>
          <w:b/>
          <w:sz w:val="32"/>
          <w:szCs w:val="32"/>
          <w:u w:val="single"/>
        </w:rPr>
        <w:t>1-b   _</w:t>
      </w:r>
      <w:r>
        <w:rPr>
          <w:rFonts w:ascii="Helvetica Neue" w:eastAsia="Helvetica Neue" w:hAnsi="Helvetica Neue" w:cs="Helvetica Neue"/>
          <w:b/>
          <w:sz w:val="32"/>
          <w:szCs w:val="32"/>
          <w:u w:val="single"/>
        </w:rPr>
        <w:tab/>
        <w:t>ANALISI DELLA SITUAZIONE SULLA BASE DEI DATI</w:t>
      </w:r>
    </w:p>
    <w:p w:rsidR="00B621F0" w:rsidRDefault="00B800B2" w:rsidP="00447396">
      <w:pPr>
        <w:jc w:val="both"/>
      </w:pPr>
      <w:r>
        <w:rPr>
          <w:rFonts w:ascii="Helvetica Neue" w:eastAsia="Helvetica Neue" w:hAnsi="Helvetica Neue" w:cs="Helvetica Neue"/>
          <w:b/>
          <w:sz w:val="22"/>
          <w:szCs w:val="22"/>
        </w:rPr>
        <w:t>Analisi dei Dati:</w:t>
      </w:r>
    </w:p>
    <w:p w:rsidR="00B621F0" w:rsidRDefault="00B800B2" w:rsidP="00447396">
      <w:pPr>
        <w:jc w:val="both"/>
      </w:pPr>
      <w:r>
        <w:rPr>
          <w:rFonts w:ascii="Helvetica Neue" w:eastAsia="Helvetica Neue" w:hAnsi="Helvetica Neue" w:cs="Helvetica Neue"/>
          <w:b/>
          <w:sz w:val="22"/>
          <w:szCs w:val="22"/>
        </w:rPr>
        <w:t>Dati di ingresso</w:t>
      </w:r>
      <w:r>
        <w:rPr>
          <w:rFonts w:ascii="Helvetica Neue" w:eastAsia="Helvetica Neue" w:hAnsi="Helvetica Neue" w:cs="Helvetica Neue"/>
          <w:sz w:val="22"/>
          <w:szCs w:val="22"/>
        </w:rPr>
        <w:t xml:space="preserve">: Il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in Terapia Occupazionale (TO) prevede un numero annuale di iscritti pari a </w:t>
      </w:r>
      <w:proofErr w:type="gramStart"/>
      <w:r>
        <w:rPr>
          <w:rFonts w:ascii="Helvetica Neue" w:eastAsia="Helvetica Neue" w:hAnsi="Helvetica Neue" w:cs="Helvetica Neue"/>
          <w:sz w:val="22"/>
          <w:szCs w:val="22"/>
        </w:rPr>
        <w:t>15..</w:t>
      </w:r>
      <w:proofErr w:type="gramEnd"/>
      <w:r>
        <w:rPr>
          <w:rFonts w:ascii="Helvetica Neue" w:eastAsia="Helvetica Neue" w:hAnsi="Helvetica Neue" w:cs="Helvetica Neue"/>
          <w:sz w:val="22"/>
          <w:szCs w:val="22"/>
        </w:rPr>
        <w:t xml:space="preserve"> Nel 2015 sono stati iscritti al 1° anno 14 studenti (1 avente diritto dopo l’ultimo ripescaggio non si è immatricolati) con un basso numero di prime s</w:t>
      </w:r>
      <w:r w:rsidR="00161FA9">
        <w:rPr>
          <w:rFonts w:ascii="Helvetica Neue" w:eastAsia="Helvetica Neue" w:hAnsi="Helvetica Neue" w:cs="Helvetica Neue"/>
          <w:sz w:val="22"/>
          <w:szCs w:val="22"/>
        </w:rPr>
        <w:t xml:space="preserve">celte. Gli iscritti provengono prevalentemente </w:t>
      </w:r>
      <w:r>
        <w:rPr>
          <w:rFonts w:ascii="Helvetica Neue" w:eastAsia="Helvetica Neue" w:hAnsi="Helvetica Neue" w:cs="Helvetica Neue"/>
          <w:sz w:val="22"/>
          <w:szCs w:val="22"/>
        </w:rPr>
        <w:t>da scuole scientifico-tecniche. La maggior parte degli iscritti si è diplomata con voto compreso tra 60 e 89, c</w:t>
      </w:r>
      <w:r w:rsidR="00161FA9">
        <w:rPr>
          <w:rFonts w:ascii="Helvetica Neue" w:eastAsia="Helvetica Neue" w:hAnsi="Helvetica Neue" w:cs="Helvetica Neue"/>
          <w:sz w:val="22"/>
          <w:szCs w:val="22"/>
        </w:rPr>
        <w:t xml:space="preserve">on una complessiva diminuzione </w:t>
      </w:r>
      <w:r>
        <w:rPr>
          <w:rFonts w:ascii="Helvetica Neue" w:eastAsia="Helvetica Neue" w:hAnsi="Helvetica Neue" w:cs="Helvetica Neue"/>
          <w:sz w:val="22"/>
          <w:szCs w:val="22"/>
        </w:rPr>
        <w:t xml:space="preserve">del voto medio di diploma </w:t>
      </w:r>
      <w:proofErr w:type="gramStart"/>
      <w:r>
        <w:rPr>
          <w:rFonts w:ascii="Helvetica Neue" w:eastAsia="Helvetica Neue" w:hAnsi="Helvetica Neue" w:cs="Helvetica Neue"/>
          <w:sz w:val="22"/>
          <w:szCs w:val="22"/>
        </w:rPr>
        <w:t>( da</w:t>
      </w:r>
      <w:proofErr w:type="gramEnd"/>
      <w:r>
        <w:rPr>
          <w:rFonts w:ascii="Helvetica Neue" w:eastAsia="Helvetica Neue" w:hAnsi="Helvetica Neue" w:cs="Helvetica Neue"/>
          <w:sz w:val="22"/>
          <w:szCs w:val="22"/>
        </w:rPr>
        <w:t xml:space="preserve"> 84 a 76.2)</w:t>
      </w:r>
    </w:p>
    <w:p w:rsidR="00B621F0" w:rsidRDefault="00161FA9" w:rsidP="00447396">
      <w:pPr>
        <w:jc w:val="both"/>
      </w:pPr>
      <w:r>
        <w:rPr>
          <w:rFonts w:ascii="Helvetica Neue" w:eastAsia="Helvetica Neue" w:hAnsi="Helvetica Neue" w:cs="Helvetica Neue"/>
          <w:sz w:val="22"/>
          <w:szCs w:val="22"/>
        </w:rPr>
        <w:t xml:space="preserve">Il </w:t>
      </w:r>
      <w:r w:rsidR="00B800B2">
        <w:rPr>
          <w:rFonts w:ascii="Helvetica Neue" w:eastAsia="Helvetica Neue" w:hAnsi="Helvetica Neue" w:cs="Helvetica Neue"/>
          <w:sz w:val="22"/>
          <w:szCs w:val="22"/>
        </w:rPr>
        <w:t>100% degli studenti proviene dalle Province di Modena e Reggio Emilia.</w:t>
      </w:r>
    </w:p>
    <w:p w:rsidR="00B621F0" w:rsidRDefault="00B800B2" w:rsidP="00447396">
      <w:pPr>
        <w:jc w:val="both"/>
      </w:pPr>
      <w:r>
        <w:rPr>
          <w:rFonts w:ascii="Helvetica Neue" w:eastAsia="Helvetica Neue" w:hAnsi="Helvetica Neue" w:cs="Helvetica Neue"/>
          <w:b/>
          <w:sz w:val="22"/>
          <w:szCs w:val="22"/>
        </w:rPr>
        <w:t>Dati di percorso</w:t>
      </w:r>
      <w:r>
        <w:rPr>
          <w:rFonts w:ascii="Helvetica Neue" w:eastAsia="Helvetica Neue" w:hAnsi="Helvetica Neue" w:cs="Helvetica Neue"/>
          <w:sz w:val="22"/>
          <w:szCs w:val="22"/>
        </w:rPr>
        <w:t>:</w:t>
      </w:r>
    </w:p>
    <w:p w:rsidR="00B621F0" w:rsidRDefault="00B800B2" w:rsidP="00447396">
      <w:pPr>
        <w:jc w:val="both"/>
      </w:pPr>
      <w:r>
        <w:rPr>
          <w:rFonts w:ascii="Helvetica Neue" w:eastAsia="Helvetica Neue" w:hAnsi="Helvetica Neue" w:cs="Helvetica Neue"/>
          <w:sz w:val="22"/>
          <w:szCs w:val="22"/>
        </w:rPr>
        <w:t>Nell’</w:t>
      </w:r>
      <w:proofErr w:type="spellStart"/>
      <w:r>
        <w:rPr>
          <w:rFonts w:ascii="Helvetica Neue" w:eastAsia="Helvetica Neue" w:hAnsi="Helvetica Neue" w:cs="Helvetica Neue"/>
          <w:sz w:val="22"/>
          <w:szCs w:val="22"/>
        </w:rPr>
        <w:t>a.a</w:t>
      </w:r>
      <w:proofErr w:type="spellEnd"/>
      <w:r>
        <w:rPr>
          <w:rFonts w:ascii="Helvetica Neue" w:eastAsia="Helvetica Neue" w:hAnsi="Helvetica Neue" w:cs="Helvetica Neue"/>
          <w:sz w:val="22"/>
          <w:szCs w:val="22"/>
        </w:rPr>
        <w:t xml:space="preserve">. 2015/16 il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in Terapia Occupazionale conta 40 iscritti dei quali </w:t>
      </w:r>
      <w:proofErr w:type="gramStart"/>
      <w:r>
        <w:rPr>
          <w:rFonts w:ascii="Helvetica Neue" w:eastAsia="Helvetica Neue" w:hAnsi="Helvetica Neue" w:cs="Helvetica Neue"/>
          <w:sz w:val="22"/>
          <w:szCs w:val="22"/>
        </w:rPr>
        <w:t>38  in</w:t>
      </w:r>
      <w:proofErr w:type="gramEnd"/>
      <w:r>
        <w:rPr>
          <w:rFonts w:ascii="Helvetica Neue" w:eastAsia="Helvetica Neue" w:hAnsi="Helvetica Neue" w:cs="Helvetica Neue"/>
          <w:sz w:val="22"/>
          <w:szCs w:val="22"/>
        </w:rPr>
        <w:t xml:space="preserve"> corso e 2 fuori corso. Non si segnalano trasferimenti e/o abbandoni </w:t>
      </w:r>
      <w:proofErr w:type="spellStart"/>
      <w:r>
        <w:rPr>
          <w:rFonts w:ascii="Helvetica Neue" w:eastAsia="Helvetica Neue" w:hAnsi="Helvetica Neue" w:cs="Helvetica Neue"/>
          <w:sz w:val="22"/>
          <w:szCs w:val="22"/>
        </w:rPr>
        <w:t>nè</w:t>
      </w:r>
      <w:proofErr w:type="spellEnd"/>
      <w:r>
        <w:rPr>
          <w:rFonts w:ascii="Helvetica Neue" w:eastAsia="Helvetica Neue" w:hAnsi="Helvetica Neue" w:cs="Helvetica Neue"/>
          <w:sz w:val="22"/>
          <w:szCs w:val="22"/>
        </w:rPr>
        <w:t xml:space="preserve"> tra il 1° e il 2°anno </w:t>
      </w:r>
      <w:proofErr w:type="spellStart"/>
      <w:r>
        <w:rPr>
          <w:rFonts w:ascii="Helvetica Neue" w:eastAsia="Helvetica Neue" w:hAnsi="Helvetica Neue" w:cs="Helvetica Neue"/>
          <w:sz w:val="22"/>
          <w:szCs w:val="22"/>
        </w:rPr>
        <w:t>nè</w:t>
      </w:r>
      <w:proofErr w:type="spellEnd"/>
      <w:r>
        <w:rPr>
          <w:rFonts w:ascii="Helvetica Neue" w:eastAsia="Helvetica Neue" w:hAnsi="Helvetica Neue" w:cs="Helvetica Neue"/>
          <w:sz w:val="22"/>
          <w:szCs w:val="22"/>
        </w:rPr>
        <w:t xml:space="preserve"> tra il 2°ed il 3°. Dagli ultimi dati di segreteria emerge che non vi sono stati abbandoni o trasferimenti nell’ultima coorte.  Riteniamo quindi perfettamente raggiunti gli obiettivi proposti dall’introduzione del Welcome </w:t>
      </w:r>
      <w:proofErr w:type="spellStart"/>
      <w:r>
        <w:rPr>
          <w:rFonts w:ascii="Helvetica Neue" w:eastAsia="Helvetica Neue" w:hAnsi="Helvetica Neue" w:cs="Helvetica Neue"/>
          <w:sz w:val="22"/>
          <w:szCs w:val="22"/>
        </w:rPr>
        <w:t>Day</w:t>
      </w:r>
      <w:proofErr w:type="spellEnd"/>
      <w:r>
        <w:rPr>
          <w:rFonts w:ascii="Helvetica Neue" w:eastAsia="Helvetica Neue" w:hAnsi="Helvetica Neue" w:cs="Helvetica Neue"/>
          <w:sz w:val="22"/>
          <w:szCs w:val="22"/>
        </w:rPr>
        <w:t xml:space="preserve">. Come definito precedentemente il Welcome </w:t>
      </w:r>
      <w:proofErr w:type="spellStart"/>
      <w:r>
        <w:rPr>
          <w:rFonts w:ascii="Helvetica Neue" w:eastAsia="Helvetica Neue" w:hAnsi="Helvetica Neue" w:cs="Helvetica Neue"/>
          <w:sz w:val="22"/>
          <w:szCs w:val="22"/>
        </w:rPr>
        <w:t>Day</w:t>
      </w:r>
      <w:proofErr w:type="spellEnd"/>
      <w:r>
        <w:rPr>
          <w:rFonts w:ascii="Helvetica Neue" w:eastAsia="Helvetica Neue" w:hAnsi="Helvetica Neue" w:cs="Helvetica Neue"/>
          <w:sz w:val="22"/>
          <w:szCs w:val="22"/>
        </w:rPr>
        <w:t xml:space="preserve"> è diventato una prassi; monitoreremo regolarmente i risultati. Alla luce del fatto che numerosi neo-immatricolati arrivano al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in TO come seconda scelta, questi dati a nostro giudizio riflettono la buona qualità della formazione e l’attrattività del corso per chi ha la possibilità di frequentarlo.</w:t>
      </w:r>
    </w:p>
    <w:p w:rsidR="00B621F0" w:rsidRDefault="00B800B2" w:rsidP="00447396">
      <w:pPr>
        <w:jc w:val="both"/>
      </w:pPr>
      <w:r>
        <w:rPr>
          <w:rFonts w:ascii="Helvetica Neue" w:eastAsia="Helvetica Neue" w:hAnsi="Helvetica Neue" w:cs="Helvetica Neue"/>
          <w:sz w:val="22"/>
          <w:szCs w:val="22"/>
        </w:rPr>
        <w:t>Nell’ultimo triennio considerato si è gradualmente ridotto il numero medio di CFU acquisiti annualmente dagli studenti. Lievemente calati il numero me</w:t>
      </w:r>
      <w:r w:rsidR="00161FA9">
        <w:rPr>
          <w:rFonts w:ascii="Helvetica Neue" w:eastAsia="Helvetica Neue" w:hAnsi="Helvetica Neue" w:cs="Helvetica Neue"/>
          <w:sz w:val="22"/>
          <w:szCs w:val="22"/>
        </w:rPr>
        <w:t>dio di CFU acquisiti per anno (</w:t>
      </w:r>
      <w:r>
        <w:rPr>
          <w:rFonts w:ascii="Helvetica Neue" w:eastAsia="Helvetica Neue" w:hAnsi="Helvetica Neue" w:cs="Helvetica Neue"/>
          <w:sz w:val="22"/>
          <w:szCs w:val="22"/>
        </w:rPr>
        <w:t>2014-2015= 38.5 E’ probabile che il dato sia sottostimato per la mancata verbalizzazione in alcuni corsi integrati. Non sono reperibili gli indicatori sul voto medio degli esami nell’anno 14/15.</w:t>
      </w:r>
      <w:r>
        <w:rPr>
          <w:rFonts w:ascii="Helvetica Neue" w:eastAsia="Helvetica Neue" w:hAnsi="Helvetica Neue" w:cs="Helvetica Neue"/>
          <w:sz w:val="22"/>
          <w:szCs w:val="22"/>
          <w:u w:val="single"/>
        </w:rPr>
        <w:t xml:space="preserve"> </w:t>
      </w:r>
      <w:r>
        <w:rPr>
          <w:rFonts w:ascii="Helvetica Neue" w:eastAsia="Helvetica Neue" w:hAnsi="Helvetica Neue" w:cs="Helvetica Neue"/>
          <w:sz w:val="22"/>
          <w:szCs w:val="22"/>
        </w:rPr>
        <w:t xml:space="preserve">Per quanto riguarda la mobilità internazionale, i dati riportano 3 studenti usciti all’estero con progetto Erasmus+ (2 in Belgio e 1 in Spagna) e 2 studenti in entrata dal Belgio (Anversa). Il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in TO ha all’attivo 3 accordi internazionali per scambio di studenti (Erasmus), con le Università di Anversa, di Saragozza e di la </w:t>
      </w:r>
      <w:proofErr w:type="spellStart"/>
      <w:r>
        <w:rPr>
          <w:rFonts w:ascii="Helvetica Neue" w:eastAsia="Helvetica Neue" w:hAnsi="Helvetica Neue" w:cs="Helvetica Neue"/>
          <w:sz w:val="22"/>
          <w:szCs w:val="22"/>
        </w:rPr>
        <w:t>Coruna</w:t>
      </w:r>
      <w:proofErr w:type="spellEnd"/>
      <w:r>
        <w:rPr>
          <w:rFonts w:ascii="Helvetica Neue" w:eastAsia="Helvetica Neue" w:hAnsi="Helvetica Neue" w:cs="Helvetica Neue"/>
          <w:sz w:val="22"/>
          <w:szCs w:val="22"/>
        </w:rPr>
        <w:t xml:space="preserve">, con l’acquisizione di 15 CFU per ogni studente. Nell’ultimo triennio lo scambio internazionale è in aumento anche in entrata, grazie ad eccellenze locali attrattive come la Riabilitazione della Mano e dell’Arto superiore, settore caratterizzante la Terapia Occupazionale. Ad Aprile 2016 è stata effettuata una visita ad Anversa con tutti gli studenti iscritti al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la visita è durata 5 giorni durante i quali sono state visitate 3 sedi di tirocinio (2 in ambito geriatrico, 1 in ambito psichiatrico) e sono state svolte lezioni frontali da guide di tirocinio del Belgio.</w:t>
      </w:r>
    </w:p>
    <w:p w:rsidR="00B621F0" w:rsidRDefault="00B800B2" w:rsidP="00447396">
      <w:pPr>
        <w:jc w:val="both"/>
      </w:pPr>
      <w:r>
        <w:rPr>
          <w:rFonts w:ascii="Helvetica Neue" w:eastAsia="Helvetica Neue" w:hAnsi="Helvetica Neue" w:cs="Helvetica Neue"/>
          <w:sz w:val="22"/>
          <w:szCs w:val="22"/>
        </w:rPr>
        <w:lastRenderedPageBreak/>
        <w:t xml:space="preserve">Per quanto riguarda i tirocini, il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w:t>
      </w:r>
      <w:proofErr w:type="spellStart"/>
      <w:r>
        <w:rPr>
          <w:rFonts w:ascii="Helvetica Neue" w:eastAsia="Helvetica Neue" w:hAnsi="Helvetica Neue" w:cs="Helvetica Neue"/>
          <w:sz w:val="22"/>
          <w:szCs w:val="22"/>
        </w:rPr>
        <w:t>inTO</w:t>
      </w:r>
      <w:proofErr w:type="spellEnd"/>
      <w:r>
        <w:rPr>
          <w:rFonts w:ascii="Helvetica Neue" w:eastAsia="Helvetica Neue" w:hAnsi="Helvetica Neue" w:cs="Helvetica Neue"/>
          <w:sz w:val="22"/>
          <w:szCs w:val="22"/>
        </w:rPr>
        <w:t xml:space="preserve"> vede gli studenti impegnati in attività di tirocinio in tutti i semestri di tutti gli anni di corso, per un totale di 60 CFU, come previsto dalla normativa nazionale vigente. I tirocini si svolgono nelle quattro Aziende sanitarie pubbliche delle Province di Modena e Reggio Emilia e in numerose altre strutture convenzionate di natura pubblica e privata anche fuori regione.</w:t>
      </w:r>
    </w:p>
    <w:p w:rsidR="00B621F0" w:rsidRDefault="00B800B2" w:rsidP="00447396">
      <w:pPr>
        <w:jc w:val="both"/>
      </w:pPr>
      <w:r>
        <w:rPr>
          <w:rFonts w:ascii="Helvetica Neue" w:eastAsia="Helvetica Neue" w:hAnsi="Helvetica Neue" w:cs="Helvetica Neue"/>
          <w:b/>
          <w:sz w:val="22"/>
          <w:szCs w:val="22"/>
        </w:rPr>
        <w:t>Dati di uscita</w:t>
      </w:r>
      <w:r>
        <w:rPr>
          <w:rFonts w:ascii="Helvetica Neue" w:eastAsia="Helvetica Neue" w:hAnsi="Helvetica Neue" w:cs="Helvetica Neue"/>
          <w:sz w:val="22"/>
          <w:szCs w:val="22"/>
        </w:rPr>
        <w:t>: I dati relativi alla coorte 2012/2013 riguardano la sessione di laurea di novembre 2015 durante la quale si sono laureati 9 studenti con un voto medio di 109/110. Il dato rilevato è quindi migliore di quello della media di Ateneo. Il tempo medio alla laurea dei 9 laureati nel 2015 risulta essere pari a 3.</w:t>
      </w:r>
    </w:p>
    <w:p w:rsidR="00B621F0" w:rsidRDefault="00B621F0" w:rsidP="00447396">
      <w:pPr>
        <w:jc w:val="both"/>
      </w:pPr>
    </w:p>
    <w:p w:rsidR="00B621F0" w:rsidRDefault="00B621F0">
      <w:pPr>
        <w:jc w:val="both"/>
      </w:pPr>
    </w:p>
    <w:p w:rsidR="00B621F0" w:rsidRDefault="00B800B2">
      <w:pPr>
        <w:jc w:val="both"/>
      </w:pPr>
      <w:r>
        <w:rPr>
          <w:rFonts w:ascii="Helvetica Neue" w:eastAsia="Helvetica Neue" w:hAnsi="Helvetica Neue" w:cs="Helvetica Neue"/>
          <w:b/>
          <w:sz w:val="22"/>
          <w:szCs w:val="22"/>
        </w:rPr>
        <w:t xml:space="preserve">Aspetto critico individuato n. </w:t>
      </w:r>
      <w:r>
        <w:rPr>
          <w:rFonts w:ascii="Helvetica Neue" w:eastAsia="Helvetica Neue" w:hAnsi="Helvetica Neue" w:cs="Helvetica Neue"/>
          <w:b/>
          <w:i/>
          <w:sz w:val="22"/>
          <w:szCs w:val="22"/>
        </w:rPr>
        <w:t>y</w:t>
      </w:r>
      <w:r>
        <w:rPr>
          <w:rFonts w:ascii="Helvetica Neue" w:eastAsia="Helvetica Neue" w:hAnsi="Helvetica Neue" w:cs="Helvetica Neue"/>
          <w:b/>
          <w:sz w:val="22"/>
          <w:szCs w:val="22"/>
        </w:rPr>
        <w:t>: 2017-1-</w:t>
      </w:r>
      <w:proofErr w:type="gramStart"/>
      <w:r>
        <w:rPr>
          <w:rFonts w:ascii="Helvetica Neue" w:eastAsia="Helvetica Neue" w:hAnsi="Helvetica Neue" w:cs="Helvetica Neue"/>
          <w:b/>
          <w:sz w:val="22"/>
          <w:szCs w:val="22"/>
        </w:rPr>
        <w:t>01 :</w:t>
      </w:r>
      <w:proofErr w:type="gramEnd"/>
      <w:r>
        <w:rPr>
          <w:rFonts w:ascii="Helvetica Neue" w:eastAsia="Helvetica Neue" w:hAnsi="Helvetica Neue" w:cs="Helvetica Neue"/>
          <w:b/>
          <w:sz w:val="22"/>
          <w:szCs w:val="22"/>
        </w:rPr>
        <w:t xml:space="preserve"> </w:t>
      </w:r>
      <w:r>
        <w:rPr>
          <w:rFonts w:ascii="Helvetica Neue" w:eastAsia="Helvetica Neue" w:hAnsi="Helvetica Neue" w:cs="Helvetica Neue"/>
          <w:sz w:val="22"/>
          <w:szCs w:val="22"/>
        </w:rPr>
        <w:t>bassa percentuale di studenti che hanno almeno 39 CFU acquisiti tra primo e il secondo anno ( 38.5%)</w:t>
      </w:r>
    </w:p>
    <w:p w:rsidR="00B621F0" w:rsidRDefault="00B621F0">
      <w:pPr>
        <w:jc w:val="both"/>
      </w:pPr>
    </w:p>
    <w:p w:rsidR="00B621F0" w:rsidRDefault="00B800B2">
      <w:pPr>
        <w:jc w:val="both"/>
      </w:pPr>
      <w:r>
        <w:rPr>
          <w:rFonts w:ascii="Helvetica Neue" w:eastAsia="Helvetica Neue" w:hAnsi="Helvetica Neue" w:cs="Helvetica Neue"/>
          <w:b/>
          <w:sz w:val="22"/>
          <w:szCs w:val="22"/>
        </w:rPr>
        <w:t xml:space="preserve">Causa/e presunta/e all’origine della criticità: </w:t>
      </w:r>
      <w:r>
        <w:rPr>
          <w:rFonts w:ascii="Helvetica Neue" w:eastAsia="Helvetica Neue" w:hAnsi="Helvetica Neue" w:cs="Helvetica Neue"/>
          <w:sz w:val="22"/>
          <w:szCs w:val="22"/>
        </w:rPr>
        <w:t xml:space="preserve">E’ probabile che si siano verificati ritardi nella verbalizzazione dei corsi integrati (secondo l’opinione dei rappresentanti degli studenti della coorte 14-17). La rappresentante degli studenti della coorte 15-18 (Elena Merighi presente in commissione), ci comunica che al’1 settembre 2016 gli studenti che avevano raggiunto almeno 40 CFU alla fine del primo anno di corso sono il 100% </w:t>
      </w:r>
    </w:p>
    <w:p w:rsidR="00B621F0" w:rsidRDefault="00B621F0">
      <w:pPr>
        <w:jc w:val="both"/>
      </w:pPr>
    </w:p>
    <w:p w:rsidR="00B621F0" w:rsidRDefault="00B800B2">
      <w:pPr>
        <w:jc w:val="center"/>
      </w:pPr>
      <w:r>
        <w:rPr>
          <w:rFonts w:ascii="Helvetica Neue" w:eastAsia="Helvetica Neue" w:hAnsi="Helvetica Neue" w:cs="Helvetica Neue"/>
          <w:sz w:val="22"/>
          <w:szCs w:val="22"/>
        </w:rPr>
        <w:t>______________________</w:t>
      </w:r>
    </w:p>
    <w:p w:rsidR="00B621F0" w:rsidRDefault="00B621F0">
      <w:pPr>
        <w:jc w:val="center"/>
      </w:pPr>
    </w:p>
    <w:p w:rsidR="00B621F0" w:rsidRDefault="00B800B2">
      <w:r>
        <w:rPr>
          <w:rFonts w:ascii="Helvetica Neue" w:eastAsia="Helvetica Neue" w:hAnsi="Helvetica Neue" w:cs="Helvetica Neue"/>
          <w:b/>
          <w:sz w:val="32"/>
          <w:szCs w:val="32"/>
          <w:u w:val="single"/>
        </w:rPr>
        <w:t>1-c   _</w:t>
      </w:r>
      <w:r>
        <w:rPr>
          <w:rFonts w:ascii="Helvetica Neue" w:eastAsia="Helvetica Neue" w:hAnsi="Helvetica Neue" w:cs="Helvetica Neue"/>
          <w:b/>
          <w:sz w:val="32"/>
          <w:szCs w:val="32"/>
          <w:u w:val="single"/>
        </w:rPr>
        <w:tab/>
        <w:t>INTERVENTI CORRETTIVI</w:t>
      </w:r>
    </w:p>
    <w:p w:rsidR="00B621F0" w:rsidRDefault="00B800B2">
      <w:r>
        <w:rPr>
          <w:rFonts w:ascii="Helvetica Neue" w:eastAsia="Helvetica Neue" w:hAnsi="Helvetica Neue" w:cs="Helvetica Neue"/>
          <w:b/>
          <w:sz w:val="22"/>
          <w:szCs w:val="22"/>
        </w:rPr>
        <w:t xml:space="preserve">Obiettivo n. </w:t>
      </w:r>
      <w:r>
        <w:rPr>
          <w:rFonts w:ascii="Helvetica Neue" w:eastAsia="Helvetica Neue" w:hAnsi="Helvetica Neue" w:cs="Helvetica Neue"/>
          <w:i/>
          <w:color w:val="0000FF"/>
          <w:sz w:val="22"/>
          <w:szCs w:val="22"/>
        </w:rPr>
        <w:t>2017-1-01 (xx = 01, 02, 03, ecc.</w:t>
      </w:r>
      <w:proofErr w:type="gramStart"/>
      <w:r>
        <w:rPr>
          <w:rFonts w:ascii="Helvetica Neue" w:eastAsia="Helvetica Neue" w:hAnsi="Helvetica Neue" w:cs="Helvetica Neue"/>
          <w:i/>
          <w:color w:val="0000FF"/>
          <w:sz w:val="22"/>
          <w:szCs w:val="22"/>
        </w:rPr>
        <w:t>)</w:t>
      </w:r>
      <w:r>
        <w:rPr>
          <w:rFonts w:ascii="Helvetica Neue" w:eastAsia="Helvetica Neue" w:hAnsi="Helvetica Neue" w:cs="Helvetica Neue"/>
          <w:b/>
          <w:sz w:val="22"/>
          <w:szCs w:val="22"/>
        </w:rPr>
        <w:t xml:space="preserve"> :</w:t>
      </w:r>
      <w:proofErr w:type="gramEnd"/>
    </w:p>
    <w:p w:rsidR="00B621F0" w:rsidRDefault="00B800B2">
      <w:r>
        <w:rPr>
          <w:rFonts w:ascii="Helvetica Neue" w:eastAsia="Helvetica Neue" w:hAnsi="Helvetica Neue" w:cs="Helvetica Neue"/>
          <w:sz w:val="22"/>
          <w:szCs w:val="22"/>
        </w:rPr>
        <w:t>Incrementare il numero di studenti che acquisiscono almeno 40 CFU nel primo anno di corso</w:t>
      </w:r>
    </w:p>
    <w:p w:rsidR="00B621F0" w:rsidRDefault="00B800B2">
      <w:r>
        <w:rPr>
          <w:rFonts w:ascii="Helvetica Neue" w:eastAsia="Helvetica Neue" w:hAnsi="Helvetica Neue" w:cs="Helvetica Neue"/>
          <w:b/>
          <w:sz w:val="22"/>
          <w:szCs w:val="22"/>
        </w:rPr>
        <w:t xml:space="preserve">Aspetto critico individuato: </w:t>
      </w:r>
    </w:p>
    <w:p w:rsidR="00B621F0" w:rsidRDefault="00B800B2">
      <w:r>
        <w:rPr>
          <w:rFonts w:ascii="Helvetica Neue" w:eastAsia="Helvetica Neue" w:hAnsi="Helvetica Neue" w:cs="Helvetica Neue"/>
          <w:sz w:val="22"/>
          <w:szCs w:val="22"/>
        </w:rPr>
        <w:t>Ritardo nelle verbalizzazioni dei corsi integrati</w:t>
      </w:r>
    </w:p>
    <w:p w:rsidR="00B621F0" w:rsidRDefault="00B800B2">
      <w:r>
        <w:rPr>
          <w:rFonts w:ascii="Helvetica Neue" w:eastAsia="Helvetica Neue" w:hAnsi="Helvetica Neue" w:cs="Helvetica Neue"/>
          <w:b/>
          <w:sz w:val="22"/>
          <w:szCs w:val="22"/>
        </w:rPr>
        <w:t>Azioni da intraprendere:</w:t>
      </w:r>
    </w:p>
    <w:p w:rsidR="00B621F0" w:rsidRDefault="00B800B2">
      <w:proofErr w:type="gramStart"/>
      <w:r>
        <w:rPr>
          <w:rFonts w:ascii="Helvetica Neue" w:eastAsia="Helvetica Neue" w:hAnsi="Helvetica Neue" w:cs="Helvetica Neue"/>
          <w:sz w:val="22"/>
          <w:szCs w:val="22"/>
        </w:rPr>
        <w:t>verifica</w:t>
      </w:r>
      <w:proofErr w:type="gramEnd"/>
      <w:r>
        <w:rPr>
          <w:rFonts w:ascii="Helvetica Neue" w:eastAsia="Helvetica Neue" w:hAnsi="Helvetica Neue" w:cs="Helvetica Neue"/>
          <w:sz w:val="22"/>
          <w:szCs w:val="22"/>
        </w:rPr>
        <w:t xml:space="preserve"> da parte dei rappresentanti degli studenti sulle tempistiche di verbalizzazione dei vari corsi e comunicazione ai Coordinatori di Corso Integrato</w:t>
      </w:r>
    </w:p>
    <w:p w:rsidR="00B621F0" w:rsidRDefault="00B800B2">
      <w:r>
        <w:rPr>
          <w:rFonts w:ascii="Helvetica Neue" w:eastAsia="Helvetica Neue" w:hAnsi="Helvetica Neue" w:cs="Helvetica Neue"/>
          <w:b/>
          <w:sz w:val="22"/>
          <w:szCs w:val="22"/>
        </w:rPr>
        <w:t>Modalità di attuazione dell’azione:</w:t>
      </w:r>
    </w:p>
    <w:p w:rsidR="00B621F0" w:rsidRDefault="00B800B2">
      <w:r>
        <w:rPr>
          <w:rFonts w:ascii="Helvetica Neue" w:eastAsia="Helvetica Neue" w:hAnsi="Helvetica Neue" w:cs="Helvetica Neue"/>
          <w:sz w:val="22"/>
          <w:szCs w:val="22"/>
        </w:rPr>
        <w:t>Attraverso comunicazione scritta tramite mail al coordinatore di CI/ Direttrice Didattica</w:t>
      </w:r>
    </w:p>
    <w:p w:rsidR="00B621F0" w:rsidRDefault="00B800B2">
      <w:r>
        <w:rPr>
          <w:rFonts w:ascii="Helvetica Neue" w:eastAsia="Helvetica Neue" w:hAnsi="Helvetica Neue" w:cs="Helvetica Neue"/>
          <w:b/>
          <w:sz w:val="22"/>
          <w:szCs w:val="22"/>
        </w:rPr>
        <w:t>Risorse eventuali:</w:t>
      </w:r>
    </w:p>
    <w:p w:rsidR="00B621F0" w:rsidRDefault="00B800B2">
      <w:r>
        <w:rPr>
          <w:rFonts w:ascii="Helvetica Neue" w:eastAsia="Helvetica Neue" w:hAnsi="Helvetica Neue" w:cs="Helvetica Neue"/>
          <w:sz w:val="22"/>
          <w:szCs w:val="22"/>
        </w:rPr>
        <w:t>Dispositivi standard di comunicazione</w:t>
      </w:r>
    </w:p>
    <w:p w:rsidR="00B621F0" w:rsidRDefault="00B800B2">
      <w:r>
        <w:rPr>
          <w:rFonts w:ascii="Helvetica Neue" w:eastAsia="Helvetica Neue" w:hAnsi="Helvetica Neue" w:cs="Helvetica Neue"/>
          <w:b/>
          <w:sz w:val="22"/>
          <w:szCs w:val="22"/>
        </w:rPr>
        <w:t xml:space="preserve">Scadenza previste: </w:t>
      </w:r>
    </w:p>
    <w:p w:rsidR="00B621F0" w:rsidRDefault="00B800B2">
      <w:r>
        <w:rPr>
          <w:rFonts w:ascii="Helvetica Neue" w:eastAsia="Helvetica Neue" w:hAnsi="Helvetica Neue" w:cs="Helvetica Neue"/>
          <w:sz w:val="22"/>
          <w:szCs w:val="22"/>
        </w:rPr>
        <w:t>Entro la chiusura degli appelli ordinari di esame</w:t>
      </w:r>
    </w:p>
    <w:p w:rsidR="00B621F0" w:rsidRDefault="00B800B2">
      <w:r>
        <w:rPr>
          <w:rFonts w:ascii="Helvetica Neue" w:eastAsia="Helvetica Neue" w:hAnsi="Helvetica Neue" w:cs="Helvetica Neue"/>
          <w:b/>
          <w:sz w:val="22"/>
          <w:szCs w:val="22"/>
        </w:rPr>
        <w:t>Responsabilità:</w:t>
      </w:r>
    </w:p>
    <w:p w:rsidR="00B621F0" w:rsidRDefault="00B800B2">
      <w:r>
        <w:rPr>
          <w:rFonts w:ascii="Helvetica Neue" w:eastAsia="Helvetica Neue" w:hAnsi="Helvetica Neue" w:cs="Helvetica Neue"/>
          <w:sz w:val="22"/>
          <w:szCs w:val="22"/>
        </w:rPr>
        <w:t>Rappresentante studenti e Coordinatore Corso Integrato</w:t>
      </w:r>
    </w:p>
    <w:p w:rsidR="00B621F0" w:rsidRDefault="00B800B2">
      <w:r>
        <w:rPr>
          <w:rFonts w:ascii="Helvetica Neue" w:eastAsia="Helvetica Neue" w:hAnsi="Helvetica Neue" w:cs="Helvetica Neue"/>
          <w:b/>
          <w:sz w:val="22"/>
          <w:szCs w:val="22"/>
        </w:rPr>
        <w:t>Risultati attesi:</w:t>
      </w:r>
    </w:p>
    <w:p w:rsidR="00B621F0" w:rsidRDefault="00B800B2">
      <w:r>
        <w:rPr>
          <w:rFonts w:ascii="Helvetica Neue" w:eastAsia="Helvetica Neue" w:hAnsi="Helvetica Neue" w:cs="Helvetica Neue"/>
          <w:sz w:val="22"/>
          <w:szCs w:val="22"/>
        </w:rPr>
        <w:t>Almeno 60% degli studenti che acquisiscono 40 CFU alla fine del primo anno</w:t>
      </w:r>
    </w:p>
    <w:p w:rsidR="00B621F0" w:rsidRDefault="00B621F0"/>
    <w:p w:rsidR="00B621F0" w:rsidRDefault="00B621F0"/>
    <w:p w:rsidR="00B621F0" w:rsidRDefault="00B800B2">
      <w:r>
        <w:rPr>
          <w:rFonts w:ascii="Helvetica Neue" w:eastAsia="Helvetica Neue" w:hAnsi="Helvetica Neue" w:cs="Helvetica Neue"/>
          <w:b/>
          <w:sz w:val="40"/>
          <w:szCs w:val="40"/>
          <w:shd w:val="clear" w:color="auto" w:fill="D9D9D9"/>
        </w:rPr>
        <w:t>2 – L’ESPERIENZA DELLO STUDENTE</w:t>
      </w:r>
    </w:p>
    <w:p w:rsidR="00B621F0" w:rsidRDefault="00B621F0"/>
    <w:p w:rsidR="00B621F0" w:rsidRDefault="00B800B2">
      <w:pPr>
        <w:spacing w:before="120"/>
      </w:pPr>
      <w:r>
        <w:rPr>
          <w:rFonts w:ascii="Helvetica Neue" w:eastAsia="Helvetica Neue" w:hAnsi="Helvetica Neue" w:cs="Helvetica Neue"/>
          <w:b/>
          <w:sz w:val="32"/>
          <w:szCs w:val="32"/>
          <w:u w:val="single"/>
        </w:rPr>
        <w:t>2-a   _</w:t>
      </w:r>
      <w:r>
        <w:rPr>
          <w:rFonts w:ascii="Helvetica Neue" w:eastAsia="Helvetica Neue" w:hAnsi="Helvetica Neue" w:cs="Helvetica Neue"/>
          <w:b/>
          <w:sz w:val="32"/>
          <w:szCs w:val="32"/>
          <w:u w:val="single"/>
        </w:rPr>
        <w:tab/>
        <w:t>AZIONI CORRETTIVE GIÀ INTRAPRESE ED ESITI</w:t>
      </w:r>
    </w:p>
    <w:p w:rsidR="00B621F0" w:rsidRDefault="00B621F0">
      <w:pPr>
        <w:jc w:val="both"/>
      </w:pPr>
    </w:p>
    <w:p w:rsidR="00B621F0" w:rsidRDefault="00B800B2">
      <w:pPr>
        <w:jc w:val="both"/>
      </w:pPr>
      <w:r>
        <w:rPr>
          <w:rFonts w:ascii="Helvetica Neue" w:eastAsia="Helvetica Neue" w:hAnsi="Helvetica Neue" w:cs="Helvetica Neue"/>
          <w:b/>
          <w:sz w:val="22"/>
          <w:szCs w:val="22"/>
        </w:rPr>
        <w:t>Obiettivo n.2016-2-01</w:t>
      </w:r>
      <w:r>
        <w:rPr>
          <w:rFonts w:ascii="Helvetica Neue" w:eastAsia="Helvetica Neue" w:hAnsi="Helvetica Neue" w:cs="Helvetica Neue"/>
          <w:sz w:val="22"/>
          <w:szCs w:val="22"/>
        </w:rPr>
        <w:t>: fissare per tempo le date degli esami e rendere visibili su esse3 i programmi degli insegnamenti.</w:t>
      </w:r>
    </w:p>
    <w:p w:rsidR="00B621F0" w:rsidRDefault="00B800B2">
      <w:pPr>
        <w:jc w:val="both"/>
      </w:pPr>
      <w:r>
        <w:rPr>
          <w:rFonts w:ascii="Helvetica Neue" w:eastAsia="Helvetica Neue" w:hAnsi="Helvetica Neue" w:cs="Helvetica Neue"/>
          <w:b/>
          <w:sz w:val="22"/>
          <w:szCs w:val="22"/>
        </w:rPr>
        <w:t xml:space="preserve">Azioni intraprese: </w:t>
      </w:r>
      <w:r>
        <w:rPr>
          <w:rFonts w:ascii="Helvetica Neue" w:eastAsia="Helvetica Neue" w:hAnsi="Helvetica Neue" w:cs="Helvetica Neue"/>
          <w:sz w:val="22"/>
          <w:szCs w:val="22"/>
        </w:rPr>
        <w:t xml:space="preserve">resi più facilmente accessibili tali dati su esse3 attraverso la ristrutturazione del sito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da parte dello staff assistenza informatica del Dipartimento.</w:t>
      </w:r>
    </w:p>
    <w:p w:rsidR="00B621F0" w:rsidRDefault="00B800B2">
      <w:pPr>
        <w:spacing w:line="288" w:lineRule="auto"/>
        <w:jc w:val="both"/>
      </w:pPr>
      <w:r>
        <w:rPr>
          <w:rFonts w:ascii="Helvetica Neue" w:eastAsia="Helvetica Neue" w:hAnsi="Helvetica Neue" w:cs="Helvetica Neue"/>
          <w:sz w:val="22"/>
          <w:szCs w:val="22"/>
        </w:rPr>
        <w:t>Mandata mail di ricordo ai docenti per stimolarli a fissare le date degli esami nei tempi previsti dal regolamento di Ateneo</w:t>
      </w:r>
    </w:p>
    <w:p w:rsidR="00B621F0" w:rsidRDefault="00B800B2">
      <w:pPr>
        <w:jc w:val="both"/>
      </w:pPr>
      <w:r>
        <w:rPr>
          <w:rFonts w:ascii="Helvetica Neue" w:eastAsia="Helvetica Neue" w:hAnsi="Helvetica Neue" w:cs="Helvetica Neue"/>
          <w:b/>
          <w:sz w:val="22"/>
          <w:szCs w:val="22"/>
        </w:rPr>
        <w:lastRenderedPageBreak/>
        <w:t xml:space="preserve">Stato di avanzamento dell’azione correttiva: </w:t>
      </w:r>
    </w:p>
    <w:p w:rsidR="00B621F0" w:rsidRDefault="00B800B2">
      <w:pPr>
        <w:jc w:val="both"/>
      </w:pPr>
      <w:r>
        <w:rPr>
          <w:rFonts w:ascii="Helvetica Neue" w:eastAsia="Helvetica Neue" w:hAnsi="Helvetica Neue" w:cs="Helvetica Neue"/>
          <w:sz w:val="22"/>
          <w:szCs w:val="22"/>
        </w:rPr>
        <w:t xml:space="preserve">Azione conclusa. Divenuta prassi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mandare mail di ricordo ai docenti</w:t>
      </w:r>
    </w:p>
    <w:p w:rsidR="00B621F0" w:rsidRDefault="00B800B2">
      <w:pPr>
        <w:jc w:val="both"/>
      </w:pPr>
      <w:r>
        <w:rPr>
          <w:rFonts w:ascii="Helvetica Neue" w:eastAsia="Helvetica Neue" w:hAnsi="Helvetica Neue" w:cs="Helvetica Neue"/>
          <w:b/>
          <w:sz w:val="22"/>
          <w:szCs w:val="22"/>
        </w:rPr>
        <w:t>Esiti dell’azione correttiva:</w:t>
      </w:r>
    </w:p>
    <w:p w:rsidR="00B621F0" w:rsidRDefault="00B800B2">
      <w:pPr>
        <w:spacing w:line="288" w:lineRule="auto"/>
        <w:jc w:val="both"/>
      </w:pPr>
      <w:r>
        <w:rPr>
          <w:rFonts w:ascii="Helvetica Neue" w:eastAsia="Helvetica Neue" w:hAnsi="Helvetica Neue" w:cs="Helvetica Neue"/>
          <w:sz w:val="22"/>
          <w:szCs w:val="22"/>
        </w:rPr>
        <w:t xml:space="preserve">Migliorata la comunicazione docenti/studenti riguardo le date degli esami ed i relativi programmi e aggiornamento del sito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in conformità ai siti dei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afferenti al medesimo dipartimento. La Commissione Paritetica 2016 non segnala più la criticità.</w:t>
      </w:r>
    </w:p>
    <w:p w:rsidR="00B621F0" w:rsidRDefault="00B621F0">
      <w:pPr>
        <w:jc w:val="both"/>
      </w:pPr>
    </w:p>
    <w:p w:rsidR="00B621F0" w:rsidRDefault="00B800B2">
      <w:pPr>
        <w:spacing w:line="288" w:lineRule="auto"/>
        <w:jc w:val="both"/>
      </w:pPr>
      <w:r>
        <w:rPr>
          <w:rFonts w:ascii="Helvetica Neue" w:eastAsia="Helvetica Neue" w:hAnsi="Helvetica Neue" w:cs="Helvetica Neue"/>
          <w:b/>
          <w:sz w:val="22"/>
          <w:szCs w:val="22"/>
        </w:rPr>
        <w:t>Obiettivo n. 2016-2-02</w:t>
      </w:r>
      <w:r>
        <w:rPr>
          <w:rFonts w:ascii="Helvetica Neue" w:eastAsia="Helvetica Neue" w:hAnsi="Helvetica Neue" w:cs="Helvetica Neue"/>
          <w:sz w:val="22"/>
          <w:szCs w:val="22"/>
        </w:rPr>
        <w:t>:</w:t>
      </w:r>
    </w:p>
    <w:p w:rsidR="00B621F0" w:rsidRDefault="00B800B2">
      <w:pPr>
        <w:spacing w:line="288" w:lineRule="auto"/>
        <w:jc w:val="both"/>
      </w:pPr>
      <w:r>
        <w:rPr>
          <w:rFonts w:ascii="Helvetica Neue" w:eastAsia="Helvetica Neue" w:hAnsi="Helvetica Neue" w:cs="Helvetica Neue"/>
          <w:sz w:val="22"/>
          <w:szCs w:val="22"/>
        </w:rPr>
        <w:t xml:space="preserve"> Rendere evidenti i risultati di apprendimento attraverso il Progress Test</w:t>
      </w:r>
    </w:p>
    <w:p w:rsidR="00B621F0" w:rsidRDefault="00B800B2">
      <w:pPr>
        <w:spacing w:line="288" w:lineRule="auto"/>
        <w:jc w:val="both"/>
      </w:pPr>
      <w:r>
        <w:rPr>
          <w:rFonts w:ascii="Helvetica Neue" w:eastAsia="Helvetica Neue" w:hAnsi="Helvetica Neue" w:cs="Helvetica Neue"/>
          <w:b/>
          <w:sz w:val="22"/>
          <w:szCs w:val="22"/>
        </w:rPr>
        <w:t>Azioni Intraprese</w:t>
      </w:r>
      <w:r>
        <w:rPr>
          <w:rFonts w:ascii="Helvetica Neue" w:eastAsia="Helvetica Neue" w:hAnsi="Helvetica Neue" w:cs="Helvetica Neue"/>
          <w:sz w:val="22"/>
          <w:szCs w:val="22"/>
        </w:rPr>
        <w:t>:</w:t>
      </w:r>
    </w:p>
    <w:p w:rsidR="00B621F0" w:rsidRDefault="00B800B2">
      <w:pPr>
        <w:jc w:val="both"/>
      </w:pPr>
      <w:r>
        <w:rPr>
          <w:rFonts w:ascii="Helvetica Neue" w:eastAsia="Helvetica Neue" w:hAnsi="Helvetica Neue" w:cs="Helvetica Neue"/>
          <w:sz w:val="22"/>
          <w:szCs w:val="22"/>
        </w:rPr>
        <w:t xml:space="preserve">Contattato centro e-learning di Ateneo per rendere fruibile il Progress Test su piattaforma elettronica da parte degli studenti di </w:t>
      </w:r>
      <w:proofErr w:type="gramStart"/>
      <w:r>
        <w:rPr>
          <w:rFonts w:ascii="Helvetica Neue" w:eastAsia="Helvetica Neue" w:hAnsi="Helvetica Neue" w:cs="Helvetica Neue"/>
          <w:sz w:val="22"/>
          <w:szCs w:val="22"/>
        </w:rPr>
        <w:t>primo ,</w:t>
      </w:r>
      <w:proofErr w:type="gramEnd"/>
      <w:r>
        <w:rPr>
          <w:rFonts w:ascii="Helvetica Neue" w:eastAsia="Helvetica Neue" w:hAnsi="Helvetica Neue" w:cs="Helvetica Neue"/>
          <w:sz w:val="22"/>
          <w:szCs w:val="22"/>
        </w:rPr>
        <w:t xml:space="preserve"> secondo, terzo anno e terzo uscente</w:t>
      </w:r>
    </w:p>
    <w:p w:rsidR="00B621F0" w:rsidRDefault="00B800B2">
      <w:pPr>
        <w:jc w:val="both"/>
      </w:pPr>
      <w:r>
        <w:rPr>
          <w:rFonts w:ascii="Helvetica Neue" w:eastAsia="Helvetica Neue" w:hAnsi="Helvetica Neue" w:cs="Helvetica Neue"/>
          <w:b/>
          <w:sz w:val="22"/>
          <w:szCs w:val="22"/>
        </w:rPr>
        <w:t>Stato di avanzamento dell’azione correttiva:</w:t>
      </w:r>
    </w:p>
    <w:p w:rsidR="00B621F0" w:rsidRDefault="00B800B2">
      <w:pPr>
        <w:jc w:val="both"/>
      </w:pPr>
      <w:r>
        <w:rPr>
          <w:rFonts w:ascii="Helvetica Neue" w:eastAsia="Helvetica Neue" w:hAnsi="Helvetica Neue" w:cs="Helvetica Neue"/>
          <w:sz w:val="22"/>
          <w:szCs w:val="22"/>
        </w:rPr>
        <w:t xml:space="preserve">Azione conclusa. Il Progress Test di Terapia Occupazionale è su piattaforma Dolly e diviene prassi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l’accesso al test da parte di tutti gli studenti tramite login assegnato dal centro e-learning</w:t>
      </w:r>
    </w:p>
    <w:p w:rsidR="00B621F0" w:rsidRDefault="00B800B2">
      <w:pPr>
        <w:jc w:val="both"/>
      </w:pPr>
      <w:r>
        <w:rPr>
          <w:rFonts w:ascii="Helvetica Neue" w:eastAsia="Helvetica Neue" w:hAnsi="Helvetica Neue" w:cs="Helvetica Neue"/>
          <w:b/>
          <w:sz w:val="22"/>
          <w:szCs w:val="22"/>
        </w:rPr>
        <w:t>Esiti dell’azione correttiva:</w:t>
      </w:r>
    </w:p>
    <w:p w:rsidR="00B621F0" w:rsidRDefault="00B800B2">
      <w:pPr>
        <w:jc w:val="both"/>
      </w:pPr>
      <w:r>
        <w:rPr>
          <w:rFonts w:ascii="Helvetica Neue" w:eastAsia="Helvetica Neue" w:hAnsi="Helvetica Neue" w:cs="Helvetica Neue"/>
          <w:sz w:val="22"/>
          <w:szCs w:val="22"/>
        </w:rPr>
        <w:t xml:space="preserve">I risultati di apprendimento sono visibili sul sito del </w:t>
      </w:r>
      <w:proofErr w:type="spellStart"/>
      <w:r>
        <w:rPr>
          <w:rFonts w:ascii="Helvetica Neue" w:eastAsia="Helvetica Neue" w:hAnsi="Helvetica Neue" w:cs="Helvetica Neue"/>
          <w:sz w:val="22"/>
          <w:szCs w:val="22"/>
        </w:rPr>
        <w:t>CdS</w:t>
      </w:r>
      <w:proofErr w:type="spellEnd"/>
    </w:p>
    <w:p w:rsidR="00B621F0" w:rsidRDefault="00B621F0">
      <w:pPr>
        <w:jc w:val="both"/>
      </w:pPr>
    </w:p>
    <w:p w:rsidR="00B621F0" w:rsidRDefault="00B800B2" w:rsidP="00447396">
      <w:pPr>
        <w:jc w:val="both"/>
      </w:pPr>
      <w:r>
        <w:rPr>
          <w:rFonts w:ascii="Helvetica Neue" w:eastAsia="Helvetica Neue" w:hAnsi="Helvetica Neue" w:cs="Helvetica Neue"/>
          <w:b/>
          <w:sz w:val="22"/>
          <w:szCs w:val="22"/>
        </w:rPr>
        <w:t>Obiettivo n. 2016-2-03:</w:t>
      </w:r>
      <w:r>
        <w:rPr>
          <w:rFonts w:ascii="Helvetica Neue" w:eastAsia="Helvetica Neue" w:hAnsi="Helvetica Neue" w:cs="Helvetica Neue"/>
          <w:sz w:val="22"/>
          <w:szCs w:val="22"/>
        </w:rPr>
        <w:t xml:space="preserve"> </w:t>
      </w:r>
    </w:p>
    <w:p w:rsidR="00B621F0" w:rsidRDefault="00B800B2" w:rsidP="00447396">
      <w:pPr>
        <w:jc w:val="both"/>
      </w:pPr>
      <w:proofErr w:type="gramStart"/>
      <w:r>
        <w:rPr>
          <w:rFonts w:ascii="Helvetica Neue" w:eastAsia="Helvetica Neue" w:hAnsi="Helvetica Neue" w:cs="Helvetica Neue"/>
          <w:sz w:val="22"/>
          <w:szCs w:val="22"/>
        </w:rPr>
        <w:t>aggiornare</w:t>
      </w:r>
      <w:proofErr w:type="gramEnd"/>
      <w:r>
        <w:rPr>
          <w:rFonts w:ascii="Helvetica Neue" w:eastAsia="Helvetica Neue" w:hAnsi="Helvetica Neue" w:cs="Helvetica Neue"/>
          <w:sz w:val="22"/>
          <w:szCs w:val="22"/>
        </w:rPr>
        <w:t xml:space="preserve"> i Curriculum Vitae su </w:t>
      </w:r>
      <w:proofErr w:type="spellStart"/>
      <w:r>
        <w:rPr>
          <w:rFonts w:ascii="Helvetica Neue" w:eastAsia="Helvetica Neue" w:hAnsi="Helvetica Neue" w:cs="Helvetica Neue"/>
          <w:sz w:val="22"/>
          <w:szCs w:val="22"/>
        </w:rPr>
        <w:t>Unimore</w:t>
      </w:r>
      <w:proofErr w:type="spellEnd"/>
      <w:r>
        <w:rPr>
          <w:rFonts w:ascii="Helvetica Neue" w:eastAsia="Helvetica Neue" w:hAnsi="Helvetica Neue" w:cs="Helvetica Neue"/>
          <w:sz w:val="22"/>
          <w:szCs w:val="22"/>
        </w:rPr>
        <w:t xml:space="preserve"> Pagina personale docente</w:t>
      </w:r>
    </w:p>
    <w:p w:rsidR="00B621F0" w:rsidRDefault="00B800B2" w:rsidP="00447396">
      <w:pPr>
        <w:jc w:val="both"/>
      </w:pPr>
      <w:r>
        <w:rPr>
          <w:rFonts w:ascii="Helvetica Neue" w:eastAsia="Helvetica Neue" w:hAnsi="Helvetica Neue" w:cs="Helvetica Neue"/>
          <w:b/>
          <w:sz w:val="22"/>
          <w:szCs w:val="22"/>
        </w:rPr>
        <w:t>Azioni intraprese:</w:t>
      </w:r>
      <w:r>
        <w:rPr>
          <w:rFonts w:ascii="Helvetica Neue" w:eastAsia="Helvetica Neue" w:hAnsi="Helvetica Neue" w:cs="Helvetica Neue"/>
          <w:sz w:val="22"/>
          <w:szCs w:val="22"/>
        </w:rPr>
        <w:t xml:space="preserve"> stesura di una procedura da inviare ai docenti per facilitare l’inserimento/aggiornamento del CV sulla propria pagina docente </w:t>
      </w:r>
    </w:p>
    <w:p w:rsidR="00B621F0" w:rsidRDefault="00B800B2" w:rsidP="00447396">
      <w:pPr>
        <w:jc w:val="both"/>
      </w:pPr>
      <w:r>
        <w:rPr>
          <w:rFonts w:ascii="Helvetica Neue" w:eastAsia="Helvetica Neue" w:hAnsi="Helvetica Neue" w:cs="Helvetica Neue"/>
          <w:b/>
          <w:sz w:val="22"/>
          <w:szCs w:val="22"/>
        </w:rPr>
        <w:t>Stato di avanzamento dell’azione correttiva:</w:t>
      </w:r>
    </w:p>
    <w:p w:rsidR="00B621F0" w:rsidRDefault="00B800B2" w:rsidP="00447396">
      <w:pPr>
        <w:jc w:val="both"/>
      </w:pPr>
      <w:r>
        <w:rPr>
          <w:rFonts w:ascii="Helvetica Neue" w:eastAsia="Helvetica Neue" w:hAnsi="Helvetica Neue" w:cs="Helvetica Neue"/>
          <w:sz w:val="22"/>
          <w:szCs w:val="22"/>
        </w:rPr>
        <w:t xml:space="preserve">Ancora in corso. </w:t>
      </w:r>
    </w:p>
    <w:p w:rsidR="00B621F0" w:rsidRDefault="00B800B2" w:rsidP="00447396">
      <w:pPr>
        <w:jc w:val="both"/>
      </w:pPr>
      <w:r>
        <w:rPr>
          <w:rFonts w:ascii="Helvetica Neue" w:eastAsia="Helvetica Neue" w:hAnsi="Helvetica Neue" w:cs="Helvetica Neue"/>
          <w:b/>
          <w:sz w:val="22"/>
          <w:szCs w:val="22"/>
        </w:rPr>
        <w:t>Esiti dell’azione correttiva:</w:t>
      </w:r>
    </w:p>
    <w:p w:rsidR="00B621F0" w:rsidRDefault="00B621F0">
      <w:pPr>
        <w:jc w:val="both"/>
      </w:pPr>
    </w:p>
    <w:p w:rsidR="00B621F0" w:rsidRDefault="00B800B2" w:rsidP="00447396">
      <w:pPr>
        <w:jc w:val="both"/>
      </w:pPr>
      <w:r>
        <w:rPr>
          <w:rFonts w:ascii="Helvetica Neue" w:eastAsia="Helvetica Neue" w:hAnsi="Helvetica Neue" w:cs="Helvetica Neue"/>
          <w:b/>
          <w:sz w:val="22"/>
          <w:szCs w:val="22"/>
        </w:rPr>
        <w:t>Obiettivo n. 2016-2-04:</w:t>
      </w:r>
      <w:r>
        <w:rPr>
          <w:rFonts w:ascii="Helvetica Neue" w:eastAsia="Helvetica Neue" w:hAnsi="Helvetica Neue" w:cs="Helvetica Neue"/>
          <w:sz w:val="22"/>
          <w:szCs w:val="22"/>
        </w:rPr>
        <w:t xml:space="preserve"> </w:t>
      </w:r>
    </w:p>
    <w:p w:rsidR="00B621F0" w:rsidRDefault="00B800B2" w:rsidP="00447396">
      <w:pPr>
        <w:jc w:val="both"/>
      </w:pPr>
      <w:proofErr w:type="gramStart"/>
      <w:r>
        <w:rPr>
          <w:rFonts w:ascii="Helvetica Neue" w:eastAsia="Helvetica Neue" w:hAnsi="Helvetica Neue" w:cs="Helvetica Neue"/>
          <w:sz w:val="22"/>
          <w:szCs w:val="22"/>
        </w:rPr>
        <w:t>rendere</w:t>
      </w:r>
      <w:proofErr w:type="gramEnd"/>
      <w:r>
        <w:rPr>
          <w:rFonts w:ascii="Helvetica Neue" w:eastAsia="Helvetica Neue" w:hAnsi="Helvetica Neue" w:cs="Helvetica Neue"/>
          <w:sz w:val="22"/>
          <w:szCs w:val="22"/>
        </w:rPr>
        <w:t xml:space="preserve"> accessibile la procedura sullo svolgimento della prova finale professionalizzante</w:t>
      </w:r>
    </w:p>
    <w:p w:rsidR="00B621F0" w:rsidRDefault="00B800B2" w:rsidP="00447396">
      <w:pPr>
        <w:jc w:val="both"/>
      </w:pPr>
      <w:r>
        <w:rPr>
          <w:rFonts w:ascii="Helvetica Neue" w:eastAsia="Helvetica Neue" w:hAnsi="Helvetica Neue" w:cs="Helvetica Neue"/>
          <w:b/>
          <w:sz w:val="22"/>
          <w:szCs w:val="22"/>
        </w:rPr>
        <w:t>Azioni intraprese</w:t>
      </w:r>
      <w:r>
        <w:rPr>
          <w:rFonts w:ascii="Helvetica Neue" w:eastAsia="Helvetica Neue" w:hAnsi="Helvetica Neue" w:cs="Helvetica Neue"/>
          <w:sz w:val="22"/>
          <w:szCs w:val="22"/>
        </w:rPr>
        <w:t xml:space="preserve">: </w:t>
      </w:r>
    </w:p>
    <w:p w:rsidR="00B621F0" w:rsidRDefault="00B800B2" w:rsidP="00447396">
      <w:pPr>
        <w:jc w:val="both"/>
      </w:pPr>
      <w:r>
        <w:rPr>
          <w:rFonts w:ascii="Helvetica Neue" w:eastAsia="Helvetica Neue" w:hAnsi="Helvetica Neue" w:cs="Helvetica Neue"/>
          <w:sz w:val="22"/>
          <w:szCs w:val="22"/>
        </w:rPr>
        <w:t xml:space="preserve">Redatta la procedura che ha definito le modalità di svolgimento della prova finale professionalizzante e pubblicata sul Sito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w:t>
      </w:r>
    </w:p>
    <w:p w:rsidR="00B621F0" w:rsidRDefault="00B800B2" w:rsidP="00447396">
      <w:pPr>
        <w:jc w:val="both"/>
      </w:pPr>
      <w:r>
        <w:rPr>
          <w:rFonts w:ascii="Helvetica Neue" w:eastAsia="Helvetica Neue" w:hAnsi="Helvetica Neue" w:cs="Helvetica Neue"/>
          <w:b/>
          <w:sz w:val="22"/>
          <w:szCs w:val="22"/>
        </w:rPr>
        <w:t>Stato di avanzamento dell’azione correttiva:</w:t>
      </w:r>
    </w:p>
    <w:p w:rsidR="00B621F0" w:rsidRDefault="00B800B2" w:rsidP="00447396">
      <w:pPr>
        <w:jc w:val="both"/>
      </w:pPr>
      <w:r>
        <w:rPr>
          <w:rFonts w:ascii="Helvetica Neue" w:eastAsia="Helvetica Neue" w:hAnsi="Helvetica Neue" w:cs="Helvetica Neue"/>
          <w:sz w:val="22"/>
          <w:szCs w:val="22"/>
        </w:rPr>
        <w:t>Azione conclusa</w:t>
      </w:r>
    </w:p>
    <w:p w:rsidR="00B621F0" w:rsidRDefault="00B800B2" w:rsidP="00447396">
      <w:pPr>
        <w:jc w:val="both"/>
      </w:pPr>
      <w:r>
        <w:rPr>
          <w:rFonts w:ascii="Helvetica Neue" w:eastAsia="Helvetica Neue" w:hAnsi="Helvetica Neue" w:cs="Helvetica Neue"/>
          <w:b/>
          <w:sz w:val="22"/>
          <w:szCs w:val="22"/>
        </w:rPr>
        <w:t>Esiti dell’azione correttiva:</w:t>
      </w:r>
    </w:p>
    <w:p w:rsidR="00B621F0" w:rsidRDefault="00B800B2" w:rsidP="00447396">
      <w:pPr>
        <w:jc w:val="both"/>
      </w:pPr>
      <w:r>
        <w:rPr>
          <w:rFonts w:ascii="Helvetica Neue" w:eastAsia="Helvetica Neue" w:hAnsi="Helvetica Neue" w:cs="Helvetica Neue"/>
          <w:sz w:val="22"/>
          <w:szCs w:val="22"/>
        </w:rPr>
        <w:t xml:space="preserve">La procedura è visibile sul sito del </w:t>
      </w:r>
      <w:proofErr w:type="spellStart"/>
      <w:r>
        <w:rPr>
          <w:rFonts w:ascii="Helvetica Neue" w:eastAsia="Helvetica Neue" w:hAnsi="Helvetica Neue" w:cs="Helvetica Neue"/>
          <w:sz w:val="22"/>
          <w:szCs w:val="22"/>
        </w:rPr>
        <w:t>CdS</w:t>
      </w:r>
      <w:proofErr w:type="spellEnd"/>
    </w:p>
    <w:p w:rsidR="00B621F0" w:rsidRDefault="00B621F0">
      <w:pPr>
        <w:jc w:val="both"/>
      </w:pPr>
    </w:p>
    <w:p w:rsidR="00B621F0" w:rsidRDefault="00B621F0">
      <w:pPr>
        <w:jc w:val="both"/>
      </w:pPr>
    </w:p>
    <w:p w:rsidR="00B621F0" w:rsidRDefault="00B800B2" w:rsidP="00447396">
      <w:pPr>
        <w:jc w:val="both"/>
      </w:pPr>
      <w:r>
        <w:rPr>
          <w:rFonts w:ascii="Helvetica Neue" w:eastAsia="Helvetica Neue" w:hAnsi="Helvetica Neue" w:cs="Helvetica Neue"/>
          <w:b/>
          <w:sz w:val="22"/>
          <w:szCs w:val="22"/>
        </w:rPr>
        <w:t>Obiettivo n. 2016-2-05</w:t>
      </w:r>
      <w:r>
        <w:rPr>
          <w:rFonts w:ascii="Helvetica Neue" w:eastAsia="Helvetica Neue" w:hAnsi="Helvetica Neue" w:cs="Helvetica Neue"/>
          <w:sz w:val="22"/>
          <w:szCs w:val="22"/>
        </w:rPr>
        <w:t xml:space="preserve">: </w:t>
      </w:r>
    </w:p>
    <w:p w:rsidR="00B621F0" w:rsidRDefault="00B800B2" w:rsidP="00447396">
      <w:pPr>
        <w:jc w:val="both"/>
      </w:pPr>
      <w:r>
        <w:rPr>
          <w:rFonts w:ascii="Helvetica Neue" w:eastAsia="Helvetica Neue" w:hAnsi="Helvetica Neue" w:cs="Helvetica Neue"/>
          <w:sz w:val="22"/>
          <w:szCs w:val="22"/>
        </w:rPr>
        <w:t xml:space="preserve">Sensibilizzare gli organi competenti dell’Ateneo (Dipartimento/Facoltà/Commissione Aule di Ateneo) alla necessità di fornire aule di capacità adeguata alla numerosità degli studenti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e adeguatamente attrezzate.</w:t>
      </w:r>
    </w:p>
    <w:p w:rsidR="00B621F0" w:rsidRDefault="00B800B2" w:rsidP="00447396">
      <w:pPr>
        <w:jc w:val="both"/>
      </w:pPr>
      <w:r>
        <w:rPr>
          <w:rFonts w:ascii="Helvetica Neue" w:eastAsia="Helvetica Neue" w:hAnsi="Helvetica Neue" w:cs="Helvetica Neue"/>
          <w:b/>
          <w:sz w:val="22"/>
          <w:szCs w:val="22"/>
        </w:rPr>
        <w:t>Azioni intraprese:</w:t>
      </w:r>
    </w:p>
    <w:p w:rsidR="00B621F0" w:rsidRDefault="00B800B2" w:rsidP="00447396">
      <w:pPr>
        <w:jc w:val="both"/>
      </w:pPr>
      <w:r>
        <w:rPr>
          <w:rFonts w:ascii="Helvetica Neue" w:eastAsia="Helvetica Neue" w:hAnsi="Helvetica Neue" w:cs="Helvetica Neue"/>
          <w:sz w:val="22"/>
          <w:szCs w:val="22"/>
        </w:rPr>
        <w:t>Monitorata la soddisfazione degli studenti sulle aule tramite i risultati dei questionari sulla valutazione della didattica. Richiesto un incontro con gli organi competenti.</w:t>
      </w:r>
    </w:p>
    <w:p w:rsidR="00B621F0" w:rsidRDefault="00B800B2" w:rsidP="00447396">
      <w:pPr>
        <w:jc w:val="both"/>
      </w:pPr>
      <w:r>
        <w:rPr>
          <w:rFonts w:ascii="Helvetica Neue" w:eastAsia="Helvetica Neue" w:hAnsi="Helvetica Neue" w:cs="Helvetica Neue"/>
          <w:b/>
          <w:sz w:val="22"/>
          <w:szCs w:val="22"/>
        </w:rPr>
        <w:t>Stato di avanzamento dell’azione correttiva:</w:t>
      </w:r>
    </w:p>
    <w:p w:rsidR="00B621F0" w:rsidRDefault="00B800B2" w:rsidP="00447396">
      <w:pPr>
        <w:jc w:val="both"/>
      </w:pPr>
      <w:r>
        <w:rPr>
          <w:rFonts w:ascii="Helvetica Neue" w:eastAsia="Helvetica Neue" w:hAnsi="Helvetica Neue" w:cs="Helvetica Neue"/>
          <w:sz w:val="22"/>
          <w:szCs w:val="22"/>
        </w:rPr>
        <w:t>Azione conclusa.</w:t>
      </w:r>
    </w:p>
    <w:p w:rsidR="00B621F0" w:rsidRDefault="00B800B2" w:rsidP="00447396">
      <w:pPr>
        <w:jc w:val="both"/>
      </w:pPr>
      <w:r>
        <w:rPr>
          <w:rFonts w:ascii="Helvetica Neue" w:eastAsia="Helvetica Neue" w:hAnsi="Helvetica Neue" w:cs="Helvetica Neue"/>
          <w:b/>
          <w:sz w:val="22"/>
          <w:szCs w:val="22"/>
        </w:rPr>
        <w:t>Esiti dell’azione correttiva:</w:t>
      </w:r>
    </w:p>
    <w:p w:rsidR="00B621F0" w:rsidRDefault="00B800B2" w:rsidP="00447396">
      <w:pPr>
        <w:jc w:val="both"/>
      </w:pPr>
      <w:r>
        <w:rPr>
          <w:rFonts w:ascii="Helvetica Neue" w:eastAsia="Helvetica Neue" w:hAnsi="Helvetica Neue" w:cs="Helvetica Neue"/>
          <w:sz w:val="22"/>
          <w:szCs w:val="22"/>
        </w:rPr>
        <w:t xml:space="preserve">La commissione paritetica 2016 non ha riportato più questa criticità. Il gruppo AQ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si impegna a tenere monitorata la situazione delle aule.</w:t>
      </w:r>
    </w:p>
    <w:p w:rsidR="00B621F0" w:rsidRDefault="00B621F0">
      <w:pPr>
        <w:jc w:val="center"/>
      </w:pPr>
    </w:p>
    <w:p w:rsidR="00B621F0" w:rsidRDefault="00B800B2">
      <w:pPr>
        <w:spacing w:before="120"/>
      </w:pPr>
      <w:r>
        <w:rPr>
          <w:rFonts w:ascii="Helvetica Neue" w:eastAsia="Helvetica Neue" w:hAnsi="Helvetica Neue" w:cs="Helvetica Neue"/>
          <w:b/>
          <w:sz w:val="32"/>
          <w:szCs w:val="32"/>
          <w:u w:val="single"/>
        </w:rPr>
        <w:lastRenderedPageBreak/>
        <w:t>2-b   _</w:t>
      </w:r>
      <w:r>
        <w:rPr>
          <w:rFonts w:ascii="Helvetica Neue" w:eastAsia="Helvetica Neue" w:hAnsi="Helvetica Neue" w:cs="Helvetica Neue"/>
          <w:b/>
          <w:sz w:val="32"/>
          <w:szCs w:val="32"/>
          <w:u w:val="single"/>
        </w:rPr>
        <w:tab/>
        <w:t>ANALISI DELLA SITUAZIONE SULLA BASE DEI DATI</w:t>
      </w:r>
    </w:p>
    <w:p w:rsidR="00B621F0" w:rsidRDefault="00B800B2">
      <w:pPr>
        <w:jc w:val="both"/>
      </w:pPr>
      <w:r>
        <w:rPr>
          <w:rFonts w:ascii="Helvetica Neue" w:eastAsia="Helvetica Neue" w:hAnsi="Helvetica Neue" w:cs="Helvetica Neue"/>
          <w:i/>
          <w:color w:val="0000FF"/>
          <w:sz w:val="22"/>
          <w:szCs w:val="22"/>
        </w:rPr>
        <w:t>(Indicazione: se possibile utilizzare meno di 3000 caratteri, spazi inclusi)</w:t>
      </w:r>
    </w:p>
    <w:p w:rsidR="00B621F0" w:rsidRDefault="00B621F0">
      <w:pPr>
        <w:jc w:val="both"/>
      </w:pPr>
    </w:p>
    <w:p w:rsidR="00B621F0" w:rsidRDefault="00B800B2">
      <w:pPr>
        <w:jc w:val="both"/>
      </w:pPr>
      <w:r>
        <w:rPr>
          <w:rFonts w:ascii="Helvetica Neue" w:eastAsia="Helvetica Neue" w:hAnsi="Helvetica Neue" w:cs="Helvetica Neue"/>
          <w:b/>
          <w:sz w:val="22"/>
          <w:szCs w:val="22"/>
        </w:rPr>
        <w:t>Analisi dei Dati:</w:t>
      </w:r>
    </w:p>
    <w:p w:rsidR="00B621F0" w:rsidRDefault="00B800B2">
      <w:pPr>
        <w:spacing w:line="288" w:lineRule="auto"/>
        <w:jc w:val="both"/>
      </w:pPr>
      <w:r>
        <w:rPr>
          <w:rFonts w:ascii="Helvetica Neue" w:eastAsia="Helvetica Neue" w:hAnsi="Helvetica Neue" w:cs="Helvetica Neue"/>
          <w:sz w:val="22"/>
          <w:szCs w:val="22"/>
        </w:rPr>
        <w:t xml:space="preserve">Soddisfazione degli Studenti: sulla base dei dati relativi all’A.A 2014/15, gli studenti iscritti al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in TO risultano essere globalmente sempre più soddisfatti del corso che frequentano. Emerge un livello di soddisfazione relativo ai docenti e al corso in generale, sostanzialmente buono. Segnaliamo che i punti di forza rilevati dagli studenti risultano essere l’organizzazione e i contenuti delle attività didattiche e la chiarezza e rigorosità di esposizione dei docenti, che rispettano gli orari delle attività e stimolano l’interesse per la materia di loro competenza. Le conoscenze preliminari possedute </w:t>
      </w:r>
      <w:proofErr w:type="gramStart"/>
      <w:r>
        <w:rPr>
          <w:rFonts w:ascii="Helvetica Neue" w:eastAsia="Helvetica Neue" w:hAnsi="Helvetica Neue" w:cs="Helvetica Neue"/>
          <w:sz w:val="22"/>
          <w:szCs w:val="22"/>
        </w:rPr>
        <w:t>risultano  più</w:t>
      </w:r>
      <w:proofErr w:type="gramEnd"/>
      <w:r>
        <w:rPr>
          <w:rFonts w:ascii="Helvetica Neue" w:eastAsia="Helvetica Neue" w:hAnsi="Helvetica Neue" w:cs="Helvetica Neue"/>
          <w:sz w:val="22"/>
          <w:szCs w:val="22"/>
        </w:rPr>
        <w:t xml:space="preserve"> che sufficienti per la comprensione degli argomenti previsti nel programma d'esame. </w:t>
      </w:r>
      <w:proofErr w:type="gramStart"/>
      <w:r>
        <w:rPr>
          <w:rFonts w:ascii="Helvetica Neue" w:eastAsia="Helvetica Neue" w:hAnsi="Helvetica Neue" w:cs="Helvetica Neue"/>
          <w:sz w:val="22"/>
          <w:szCs w:val="22"/>
        </w:rPr>
        <w:t>Il  carico</w:t>
      </w:r>
      <w:proofErr w:type="gramEnd"/>
      <w:r>
        <w:rPr>
          <w:rFonts w:ascii="Helvetica Neue" w:eastAsia="Helvetica Neue" w:hAnsi="Helvetica Neue" w:cs="Helvetica Neue"/>
          <w:sz w:val="22"/>
          <w:szCs w:val="22"/>
        </w:rPr>
        <w:t xml:space="preserve"> di studi dell'insegnamento non sempre  è proporzionato ai crediti assegnati, come segnalato dagli studenti in tutta la classe riabilitativa.  La Commissione Paritetica indica come punto di </w:t>
      </w:r>
      <w:proofErr w:type="gramStart"/>
      <w:r>
        <w:rPr>
          <w:rFonts w:ascii="Helvetica Neue" w:eastAsia="Helvetica Neue" w:hAnsi="Helvetica Neue" w:cs="Helvetica Neue"/>
          <w:sz w:val="22"/>
          <w:szCs w:val="22"/>
        </w:rPr>
        <w:t>debolezza  che</w:t>
      </w:r>
      <w:proofErr w:type="gramEnd"/>
      <w:r>
        <w:rPr>
          <w:rFonts w:ascii="Helvetica Neue" w:eastAsia="Helvetica Neue" w:hAnsi="Helvetica Neue" w:cs="Helvetica Neue"/>
          <w:sz w:val="22"/>
          <w:szCs w:val="22"/>
        </w:rPr>
        <w:t xml:space="preserve"> vi è ancora mancanza di alcuni curriculum vitae. La commissione ha suggerito di rendere univoco il controllo dei CV dei docenti da parte dei Dipartimenti e di formalizzare tale processo inserendolo all'interno del documento "Sistema di Gestione AQ del Dipartimento", onde evitare controlli ripetuti. Persiste ancora la mancanza del </w:t>
      </w:r>
      <w:proofErr w:type="gramStart"/>
      <w:r>
        <w:rPr>
          <w:rFonts w:ascii="Helvetica Neue" w:eastAsia="Helvetica Neue" w:hAnsi="Helvetica Neue" w:cs="Helvetica Neue"/>
          <w:sz w:val="22"/>
          <w:szCs w:val="22"/>
        </w:rPr>
        <w:t>programma  di</w:t>
      </w:r>
      <w:proofErr w:type="gramEnd"/>
      <w:r>
        <w:rPr>
          <w:rFonts w:ascii="Helvetica Neue" w:eastAsia="Helvetica Neue" w:hAnsi="Helvetica Neue" w:cs="Helvetica Neue"/>
          <w:sz w:val="22"/>
          <w:szCs w:val="22"/>
        </w:rPr>
        <w:t xml:space="preserve"> singoli insegnamenti in esse3. La Commissione Paritetica segnala l’assenza all’interno del documento “Sistema di Gestione AQ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del percorso di verifica della coerenza tra SSD </w:t>
      </w:r>
      <w:proofErr w:type="gramStart"/>
      <w:r>
        <w:rPr>
          <w:rFonts w:ascii="Helvetica Neue" w:eastAsia="Helvetica Neue" w:hAnsi="Helvetica Neue" w:cs="Helvetica Neue"/>
          <w:sz w:val="22"/>
          <w:szCs w:val="22"/>
        </w:rPr>
        <w:t>insegnamento  e</w:t>
      </w:r>
      <w:proofErr w:type="gramEnd"/>
      <w:r>
        <w:rPr>
          <w:rFonts w:ascii="Helvetica Neue" w:eastAsia="Helvetica Neue" w:hAnsi="Helvetica Neue" w:cs="Helvetica Neue"/>
          <w:sz w:val="22"/>
          <w:szCs w:val="22"/>
        </w:rPr>
        <w:t xml:space="preserve"> SSD docente e suggerisce di rendere visibile, nello stesso Sistema di Gestione, il percorso di monitoraggio della % delle ore di didattica frontale erogate da docenti universitari</w:t>
      </w:r>
    </w:p>
    <w:p w:rsidR="00B621F0" w:rsidRDefault="00B621F0">
      <w:pPr>
        <w:spacing w:line="288" w:lineRule="auto"/>
        <w:jc w:val="both"/>
      </w:pPr>
    </w:p>
    <w:p w:rsidR="00B621F0" w:rsidRDefault="00B621F0">
      <w:pPr>
        <w:jc w:val="both"/>
      </w:pPr>
    </w:p>
    <w:p w:rsidR="00B621F0" w:rsidRDefault="00B800B2">
      <w:pPr>
        <w:spacing w:line="288" w:lineRule="auto"/>
        <w:jc w:val="both"/>
      </w:pPr>
      <w:r>
        <w:rPr>
          <w:rFonts w:ascii="Helvetica Neue" w:eastAsia="Helvetica Neue" w:hAnsi="Helvetica Neue" w:cs="Helvetica Neue"/>
          <w:b/>
          <w:sz w:val="22"/>
          <w:szCs w:val="22"/>
        </w:rPr>
        <w:t>Soddisfazione dei laureati:</w:t>
      </w:r>
      <w:r>
        <w:rPr>
          <w:rFonts w:ascii="Helvetica Neue" w:eastAsia="Helvetica Neue" w:hAnsi="Helvetica Neue" w:cs="Helvetica Neue"/>
          <w:sz w:val="22"/>
          <w:szCs w:val="22"/>
        </w:rPr>
        <w:t xml:space="preserve"> il 100% è soddisfatto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e del rapporto con i docenti; il 33,8% ritiene che il carico didattico non è del tutto sostenibile; il 60% si riscriverebbe allo stesso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si confermano alcune difficoltà nell’ adeguatezza delle aule e delle attrezzature per le attività integrative, ma in percentuale molto inferiore rispetto gli anni precedenti</w:t>
      </w:r>
    </w:p>
    <w:p w:rsidR="00B621F0" w:rsidRDefault="00B621F0">
      <w:pPr>
        <w:jc w:val="both"/>
      </w:pPr>
    </w:p>
    <w:p w:rsidR="00B621F0" w:rsidRDefault="00B621F0"/>
    <w:p w:rsidR="00B621F0" w:rsidRDefault="00B800B2">
      <w:pPr>
        <w:jc w:val="both"/>
      </w:pPr>
      <w:r>
        <w:rPr>
          <w:rFonts w:ascii="Helvetica Neue" w:eastAsia="Helvetica Neue" w:hAnsi="Helvetica Neue" w:cs="Helvetica Neue"/>
          <w:b/>
          <w:sz w:val="22"/>
          <w:szCs w:val="22"/>
        </w:rPr>
        <w:t xml:space="preserve">Aspetto critico individuato n.2017-2-01 </w:t>
      </w:r>
      <w:r>
        <w:rPr>
          <w:rFonts w:ascii="Helvetica Neue" w:eastAsia="Helvetica Neue" w:hAnsi="Helvetica Neue" w:cs="Helvetica Neue"/>
          <w:b/>
          <w:i/>
          <w:sz w:val="22"/>
          <w:szCs w:val="22"/>
        </w:rPr>
        <w:t>y</w:t>
      </w:r>
      <w:r>
        <w:rPr>
          <w:rFonts w:ascii="Helvetica Neue" w:eastAsia="Helvetica Neue" w:hAnsi="Helvetica Neue" w:cs="Helvetica Neue"/>
          <w:b/>
          <w:sz w:val="22"/>
          <w:szCs w:val="22"/>
        </w:rPr>
        <w:t>:</w:t>
      </w:r>
    </w:p>
    <w:p w:rsidR="00B621F0" w:rsidRDefault="00B800B2">
      <w:pPr>
        <w:jc w:val="both"/>
      </w:pPr>
      <w:r>
        <w:rPr>
          <w:rFonts w:ascii="Helvetica Neue" w:eastAsia="Helvetica Neue" w:hAnsi="Helvetica Neue" w:cs="Helvetica Neue"/>
          <w:sz w:val="22"/>
          <w:szCs w:val="22"/>
        </w:rPr>
        <w:t>Mancanza di programmi di singoli insegnamenti</w:t>
      </w:r>
    </w:p>
    <w:p w:rsidR="00B621F0" w:rsidRDefault="00B800B2">
      <w:pPr>
        <w:jc w:val="both"/>
      </w:pPr>
      <w:r>
        <w:rPr>
          <w:rFonts w:ascii="Helvetica Neue" w:eastAsia="Helvetica Neue" w:hAnsi="Helvetica Neue" w:cs="Helvetica Neue"/>
          <w:b/>
          <w:sz w:val="22"/>
          <w:szCs w:val="22"/>
        </w:rPr>
        <w:t>Causa/e presunta/e all’origine della criticità:</w:t>
      </w:r>
    </w:p>
    <w:p w:rsidR="00B621F0" w:rsidRDefault="00B800B2">
      <w:pPr>
        <w:jc w:val="both"/>
      </w:pPr>
      <w:r>
        <w:rPr>
          <w:rFonts w:ascii="Helvetica Neue" w:eastAsia="Helvetica Neue" w:hAnsi="Helvetica Neue" w:cs="Helvetica Neue"/>
          <w:sz w:val="22"/>
          <w:szCs w:val="22"/>
        </w:rPr>
        <w:t>I docenti non effettuano l’aggiornamento dei programmi prima dell’inizio delle lezioni. E’ possibile che non conoscano la procedura da seguire.</w:t>
      </w:r>
    </w:p>
    <w:p w:rsidR="00B621F0" w:rsidRDefault="00B621F0">
      <w:pPr>
        <w:jc w:val="both"/>
      </w:pPr>
    </w:p>
    <w:p w:rsidR="00B621F0" w:rsidRDefault="00B800B2">
      <w:pPr>
        <w:jc w:val="both"/>
      </w:pPr>
      <w:r>
        <w:rPr>
          <w:rFonts w:ascii="Helvetica Neue" w:eastAsia="Helvetica Neue" w:hAnsi="Helvetica Neue" w:cs="Helvetica Neue"/>
          <w:b/>
          <w:sz w:val="22"/>
          <w:szCs w:val="22"/>
        </w:rPr>
        <w:t xml:space="preserve">Aspetto critico individuato n.2017-2-02 </w:t>
      </w:r>
      <w:r>
        <w:rPr>
          <w:rFonts w:ascii="Helvetica Neue" w:eastAsia="Helvetica Neue" w:hAnsi="Helvetica Neue" w:cs="Helvetica Neue"/>
          <w:b/>
          <w:i/>
          <w:sz w:val="22"/>
          <w:szCs w:val="22"/>
        </w:rPr>
        <w:t>y</w:t>
      </w:r>
      <w:r>
        <w:rPr>
          <w:rFonts w:ascii="Helvetica Neue" w:eastAsia="Helvetica Neue" w:hAnsi="Helvetica Neue" w:cs="Helvetica Neue"/>
          <w:b/>
          <w:sz w:val="22"/>
          <w:szCs w:val="22"/>
        </w:rPr>
        <w:t>:</w:t>
      </w:r>
    </w:p>
    <w:p w:rsidR="00B621F0" w:rsidRDefault="00B800B2">
      <w:pPr>
        <w:spacing w:line="288" w:lineRule="auto"/>
        <w:jc w:val="both"/>
      </w:pPr>
      <w:r>
        <w:rPr>
          <w:rFonts w:ascii="Helvetica Neue" w:eastAsia="Helvetica Neue" w:hAnsi="Helvetica Neue" w:cs="Helvetica Neue"/>
          <w:sz w:val="22"/>
          <w:szCs w:val="22"/>
        </w:rPr>
        <w:t xml:space="preserve">Assenza all’interno del documento “Sistema di Gestione AQ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w:t>
      </w:r>
    </w:p>
    <w:p w:rsidR="00B621F0" w:rsidRDefault="00B800B2">
      <w:pPr>
        <w:spacing w:line="288" w:lineRule="auto"/>
        <w:jc w:val="both"/>
      </w:pPr>
      <w:r>
        <w:rPr>
          <w:rFonts w:ascii="Helvetica Neue" w:eastAsia="Helvetica Neue" w:hAnsi="Helvetica Neue" w:cs="Helvetica Neue"/>
          <w:b/>
          <w:sz w:val="22"/>
          <w:szCs w:val="22"/>
        </w:rPr>
        <w:t>Causa/e presunta/e all’origine della criticità:</w:t>
      </w:r>
    </w:p>
    <w:p w:rsidR="00B621F0" w:rsidRDefault="00B800B2">
      <w:pPr>
        <w:jc w:val="both"/>
      </w:pPr>
      <w:r>
        <w:rPr>
          <w:rFonts w:ascii="Helvetica Neue" w:eastAsia="Helvetica Neue" w:hAnsi="Helvetica Neue" w:cs="Helvetica Neue"/>
          <w:sz w:val="22"/>
          <w:szCs w:val="22"/>
        </w:rPr>
        <w:t xml:space="preserve">Mancata pubblicazione sul sito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del “Sistema di Gestione AQ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w:t>
      </w:r>
    </w:p>
    <w:p w:rsidR="00B621F0" w:rsidRDefault="00B621F0">
      <w:pPr>
        <w:jc w:val="both"/>
      </w:pPr>
    </w:p>
    <w:p w:rsidR="00B621F0" w:rsidRDefault="00B621F0">
      <w:pPr>
        <w:jc w:val="both"/>
      </w:pPr>
    </w:p>
    <w:p w:rsidR="00B621F0" w:rsidRDefault="00B800B2">
      <w:pPr>
        <w:jc w:val="both"/>
      </w:pPr>
      <w:r>
        <w:rPr>
          <w:rFonts w:ascii="Helvetica Neue" w:eastAsia="Helvetica Neue" w:hAnsi="Helvetica Neue" w:cs="Helvetica Neue"/>
          <w:b/>
          <w:sz w:val="22"/>
          <w:szCs w:val="22"/>
        </w:rPr>
        <w:t xml:space="preserve">Aspetto critico individuato n.2017-2-03 </w:t>
      </w:r>
      <w:r>
        <w:rPr>
          <w:rFonts w:ascii="Helvetica Neue" w:eastAsia="Helvetica Neue" w:hAnsi="Helvetica Neue" w:cs="Helvetica Neue"/>
          <w:b/>
          <w:i/>
          <w:sz w:val="22"/>
          <w:szCs w:val="22"/>
        </w:rPr>
        <w:t>y</w:t>
      </w:r>
      <w:r>
        <w:rPr>
          <w:rFonts w:ascii="Helvetica Neue" w:eastAsia="Helvetica Neue" w:hAnsi="Helvetica Neue" w:cs="Helvetica Neue"/>
          <w:b/>
          <w:sz w:val="22"/>
          <w:szCs w:val="22"/>
        </w:rPr>
        <w:t>:</w:t>
      </w:r>
    </w:p>
    <w:p w:rsidR="00B621F0" w:rsidRDefault="00B800B2">
      <w:pPr>
        <w:spacing w:line="288" w:lineRule="auto"/>
      </w:pPr>
      <w:proofErr w:type="gramStart"/>
      <w:r>
        <w:rPr>
          <w:rFonts w:ascii="Helvetica Neue" w:eastAsia="Helvetica Neue" w:hAnsi="Helvetica Neue" w:cs="Helvetica Neue"/>
          <w:sz w:val="22"/>
          <w:szCs w:val="22"/>
        </w:rPr>
        <w:t>assenza</w:t>
      </w:r>
      <w:proofErr w:type="gramEnd"/>
      <w:r>
        <w:rPr>
          <w:rFonts w:ascii="Helvetica Neue" w:eastAsia="Helvetica Neue" w:hAnsi="Helvetica Neue" w:cs="Helvetica Neue"/>
          <w:sz w:val="22"/>
          <w:szCs w:val="22"/>
        </w:rPr>
        <w:t xml:space="preserve"> di controllo univoco dei Cv dei docenti da parte dei Dipartimenti e assenza di formalizzazione di  tale processo all’interno del documento “Sistema di Gestione AQ del Dipartimento”. Come suggerito dalla Commissione Paritetica.</w:t>
      </w:r>
    </w:p>
    <w:p w:rsidR="00B621F0" w:rsidRDefault="00B800B2">
      <w:pPr>
        <w:jc w:val="both"/>
      </w:pPr>
      <w:r>
        <w:rPr>
          <w:rFonts w:ascii="Helvetica Neue" w:eastAsia="Helvetica Neue" w:hAnsi="Helvetica Neue" w:cs="Helvetica Neue"/>
          <w:b/>
          <w:sz w:val="22"/>
          <w:szCs w:val="22"/>
        </w:rPr>
        <w:t>Causa/e presunta/e all’origine della criticità:</w:t>
      </w:r>
    </w:p>
    <w:p w:rsidR="00B621F0" w:rsidRDefault="00B800B2">
      <w:pPr>
        <w:jc w:val="both"/>
      </w:pPr>
      <w:r>
        <w:rPr>
          <w:rFonts w:ascii="Helvetica Neue" w:eastAsia="Helvetica Neue" w:hAnsi="Helvetica Neue" w:cs="Helvetica Neue"/>
          <w:sz w:val="22"/>
          <w:szCs w:val="22"/>
        </w:rPr>
        <w:t xml:space="preserve"> </w:t>
      </w:r>
      <w:proofErr w:type="gramStart"/>
      <w:r>
        <w:rPr>
          <w:rFonts w:ascii="Helvetica Neue" w:eastAsia="Helvetica Neue" w:hAnsi="Helvetica Neue" w:cs="Helvetica Neue"/>
          <w:sz w:val="22"/>
          <w:szCs w:val="22"/>
        </w:rPr>
        <w:t>i</w:t>
      </w:r>
      <w:proofErr w:type="gramEnd"/>
      <w:r>
        <w:rPr>
          <w:rFonts w:ascii="Helvetica Neue" w:eastAsia="Helvetica Neue" w:hAnsi="Helvetica Neue" w:cs="Helvetica Neue"/>
          <w:sz w:val="22"/>
          <w:szCs w:val="22"/>
        </w:rPr>
        <w:t xml:space="preserve"> docenti esplicano la loro attività didattica su più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afferenti a diversi dipartimenti.</w:t>
      </w:r>
    </w:p>
    <w:p w:rsidR="00B621F0" w:rsidRDefault="00B621F0">
      <w:pPr>
        <w:jc w:val="both"/>
      </w:pPr>
    </w:p>
    <w:p w:rsidR="00B621F0" w:rsidRDefault="00B621F0">
      <w:pPr>
        <w:jc w:val="both"/>
      </w:pPr>
    </w:p>
    <w:p w:rsidR="00B621F0" w:rsidRDefault="00B800B2">
      <w:pPr>
        <w:jc w:val="both"/>
      </w:pPr>
      <w:r>
        <w:rPr>
          <w:rFonts w:ascii="Helvetica Neue" w:eastAsia="Helvetica Neue" w:hAnsi="Helvetica Neue" w:cs="Helvetica Neue"/>
          <w:b/>
          <w:sz w:val="22"/>
          <w:szCs w:val="22"/>
        </w:rPr>
        <w:t xml:space="preserve">Aspetto critico individuato n.2016-2-03 </w:t>
      </w:r>
      <w:r>
        <w:rPr>
          <w:rFonts w:ascii="Helvetica Neue" w:eastAsia="Helvetica Neue" w:hAnsi="Helvetica Neue" w:cs="Helvetica Neue"/>
          <w:b/>
          <w:i/>
          <w:sz w:val="22"/>
          <w:szCs w:val="22"/>
        </w:rPr>
        <w:t>y</w:t>
      </w:r>
      <w:r>
        <w:rPr>
          <w:rFonts w:ascii="Helvetica Neue" w:eastAsia="Helvetica Neue" w:hAnsi="Helvetica Neue" w:cs="Helvetica Neue"/>
          <w:b/>
          <w:sz w:val="22"/>
          <w:szCs w:val="22"/>
        </w:rPr>
        <w:t>:</w:t>
      </w:r>
    </w:p>
    <w:p w:rsidR="00B621F0" w:rsidRDefault="00B800B2">
      <w:pPr>
        <w:jc w:val="both"/>
      </w:pPr>
      <w:r>
        <w:rPr>
          <w:rFonts w:ascii="Helvetica Neue" w:eastAsia="Helvetica Neue" w:hAnsi="Helvetica Neue" w:cs="Helvetica Neue"/>
          <w:sz w:val="22"/>
          <w:szCs w:val="22"/>
        </w:rPr>
        <w:t>Mancanza di alcuni Curriculum Vitae</w:t>
      </w:r>
    </w:p>
    <w:p w:rsidR="00B621F0" w:rsidRDefault="00B800B2">
      <w:pPr>
        <w:jc w:val="both"/>
      </w:pPr>
      <w:r>
        <w:rPr>
          <w:rFonts w:ascii="Helvetica Neue" w:eastAsia="Helvetica Neue" w:hAnsi="Helvetica Neue" w:cs="Helvetica Neue"/>
          <w:b/>
          <w:sz w:val="22"/>
          <w:szCs w:val="22"/>
        </w:rPr>
        <w:t>Causa/e presunta/e all’origine della criticità:</w:t>
      </w:r>
    </w:p>
    <w:p w:rsidR="00B621F0" w:rsidRDefault="00B800B2">
      <w:pPr>
        <w:jc w:val="both"/>
      </w:pPr>
      <w:r>
        <w:rPr>
          <w:rFonts w:ascii="Helvetica Neue" w:eastAsia="Helvetica Neue" w:hAnsi="Helvetica Neue" w:cs="Helvetica Neue"/>
          <w:sz w:val="22"/>
          <w:szCs w:val="22"/>
        </w:rPr>
        <w:t>I docenti non caricano il Curriculum Vitae sulla pagina personale</w:t>
      </w:r>
    </w:p>
    <w:p w:rsidR="00B621F0" w:rsidRDefault="00B621F0">
      <w:pPr>
        <w:jc w:val="both"/>
      </w:pPr>
    </w:p>
    <w:p w:rsidR="00B621F0" w:rsidRDefault="00B621F0">
      <w:pPr>
        <w:jc w:val="both"/>
      </w:pPr>
    </w:p>
    <w:p w:rsidR="00B621F0" w:rsidRDefault="00B800B2">
      <w:pPr>
        <w:jc w:val="center"/>
      </w:pPr>
      <w:r>
        <w:rPr>
          <w:rFonts w:ascii="Helvetica Neue" w:eastAsia="Helvetica Neue" w:hAnsi="Helvetica Neue" w:cs="Helvetica Neue"/>
          <w:sz w:val="22"/>
          <w:szCs w:val="22"/>
        </w:rPr>
        <w:t>______________________</w:t>
      </w:r>
    </w:p>
    <w:p w:rsidR="00B621F0" w:rsidRDefault="00B621F0">
      <w:pPr>
        <w:jc w:val="center"/>
      </w:pPr>
    </w:p>
    <w:p w:rsidR="00B621F0" w:rsidRDefault="00B800B2">
      <w:r>
        <w:rPr>
          <w:rFonts w:ascii="Helvetica Neue" w:eastAsia="Helvetica Neue" w:hAnsi="Helvetica Neue" w:cs="Helvetica Neue"/>
          <w:b/>
          <w:sz w:val="32"/>
          <w:szCs w:val="32"/>
          <w:u w:val="single"/>
        </w:rPr>
        <w:t>2-c   _</w:t>
      </w:r>
      <w:r>
        <w:rPr>
          <w:rFonts w:ascii="Helvetica Neue" w:eastAsia="Helvetica Neue" w:hAnsi="Helvetica Neue" w:cs="Helvetica Neue"/>
          <w:b/>
          <w:sz w:val="32"/>
          <w:szCs w:val="32"/>
          <w:u w:val="single"/>
        </w:rPr>
        <w:tab/>
        <w:t>INTERVENTI CORRETTIVI</w:t>
      </w:r>
    </w:p>
    <w:p w:rsidR="00B621F0" w:rsidRDefault="00B800B2">
      <w:r>
        <w:rPr>
          <w:rFonts w:ascii="Helvetica Neue" w:eastAsia="Helvetica Neue" w:hAnsi="Helvetica Neue" w:cs="Helvetica Neue"/>
          <w:b/>
          <w:sz w:val="22"/>
          <w:szCs w:val="22"/>
        </w:rPr>
        <w:t>Obiettivo n.2017-2-01</w:t>
      </w:r>
      <w:r>
        <w:rPr>
          <w:rFonts w:ascii="Helvetica Neue" w:eastAsia="Helvetica Neue" w:hAnsi="Helvetica Neue" w:cs="Helvetica Neue"/>
          <w:i/>
          <w:color w:val="0000FF"/>
          <w:sz w:val="22"/>
          <w:szCs w:val="22"/>
        </w:rPr>
        <w:t xml:space="preserve"> (xx = 01, 02, 03, ecc.</w:t>
      </w:r>
      <w:proofErr w:type="gramStart"/>
      <w:r>
        <w:rPr>
          <w:rFonts w:ascii="Helvetica Neue" w:eastAsia="Helvetica Neue" w:hAnsi="Helvetica Neue" w:cs="Helvetica Neue"/>
          <w:i/>
          <w:color w:val="0000FF"/>
          <w:sz w:val="22"/>
          <w:szCs w:val="22"/>
        </w:rPr>
        <w:t>)</w:t>
      </w:r>
      <w:r>
        <w:rPr>
          <w:rFonts w:ascii="Helvetica Neue" w:eastAsia="Helvetica Neue" w:hAnsi="Helvetica Neue" w:cs="Helvetica Neue"/>
          <w:b/>
          <w:sz w:val="22"/>
          <w:szCs w:val="22"/>
        </w:rPr>
        <w:t xml:space="preserve"> :</w:t>
      </w:r>
      <w:proofErr w:type="gramEnd"/>
    </w:p>
    <w:p w:rsidR="00B621F0" w:rsidRDefault="00B800B2">
      <w:r>
        <w:rPr>
          <w:rFonts w:ascii="Helvetica Neue" w:eastAsia="Helvetica Neue" w:hAnsi="Helvetica Neue" w:cs="Helvetica Neue"/>
          <w:sz w:val="22"/>
          <w:szCs w:val="22"/>
        </w:rPr>
        <w:t>Inserire i programmi dei singoli insegnamenti nelle attività didattiche di esse3</w:t>
      </w:r>
    </w:p>
    <w:p w:rsidR="00B621F0" w:rsidRDefault="00B800B2">
      <w:r>
        <w:rPr>
          <w:rFonts w:ascii="Helvetica Neue" w:eastAsia="Helvetica Neue" w:hAnsi="Helvetica Neue" w:cs="Helvetica Neue"/>
          <w:b/>
          <w:sz w:val="22"/>
          <w:szCs w:val="22"/>
        </w:rPr>
        <w:t xml:space="preserve">Aspetto critico individuato: </w:t>
      </w:r>
    </w:p>
    <w:p w:rsidR="00B621F0" w:rsidRDefault="00B800B2">
      <w:r>
        <w:rPr>
          <w:rFonts w:ascii="Helvetica Neue" w:eastAsia="Helvetica Neue" w:hAnsi="Helvetica Neue" w:cs="Helvetica Neue"/>
          <w:sz w:val="22"/>
          <w:szCs w:val="22"/>
        </w:rPr>
        <w:t>Mancato inserimento da parte dei docenti dei singoli corsi</w:t>
      </w:r>
    </w:p>
    <w:p w:rsidR="00B621F0" w:rsidRDefault="00B800B2">
      <w:r>
        <w:rPr>
          <w:rFonts w:ascii="Helvetica Neue" w:eastAsia="Helvetica Neue" w:hAnsi="Helvetica Neue" w:cs="Helvetica Neue"/>
          <w:b/>
          <w:sz w:val="22"/>
          <w:szCs w:val="22"/>
        </w:rPr>
        <w:t>Azioni da intraprendere:</w:t>
      </w:r>
    </w:p>
    <w:p w:rsidR="00B621F0" w:rsidRDefault="00B800B2">
      <w:r>
        <w:rPr>
          <w:rFonts w:ascii="Helvetica Neue" w:eastAsia="Helvetica Neue" w:hAnsi="Helvetica Neue" w:cs="Helvetica Neue"/>
          <w:sz w:val="22"/>
          <w:szCs w:val="22"/>
        </w:rPr>
        <w:t xml:space="preserve">Redigere una procedura scritta da mandare a tutti i docenti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con le indicazioni per poter inserire correttamente i programmi. </w:t>
      </w:r>
    </w:p>
    <w:p w:rsidR="00B621F0" w:rsidRDefault="00B800B2">
      <w:r>
        <w:rPr>
          <w:rFonts w:ascii="Helvetica Neue" w:eastAsia="Helvetica Neue" w:hAnsi="Helvetica Neue" w:cs="Helvetica Neue"/>
          <w:sz w:val="22"/>
          <w:szCs w:val="22"/>
        </w:rPr>
        <w:t>Mandare mail di ricordo a tutti i docenti prima dell’inizio di ogni anno accademico</w:t>
      </w:r>
    </w:p>
    <w:p w:rsidR="00B621F0" w:rsidRDefault="00B800B2">
      <w:r>
        <w:rPr>
          <w:rFonts w:ascii="Helvetica Neue" w:eastAsia="Helvetica Neue" w:hAnsi="Helvetica Neue" w:cs="Helvetica Neue"/>
          <w:b/>
          <w:sz w:val="22"/>
          <w:szCs w:val="22"/>
        </w:rPr>
        <w:t>Modalità di attuazione dell’azione:</w:t>
      </w:r>
    </w:p>
    <w:p w:rsidR="00B621F0" w:rsidRDefault="00B800B2">
      <w:r>
        <w:rPr>
          <w:rFonts w:ascii="Helvetica Neue" w:eastAsia="Helvetica Neue" w:hAnsi="Helvetica Neue" w:cs="Helvetica Neue"/>
          <w:sz w:val="22"/>
          <w:szCs w:val="22"/>
        </w:rPr>
        <w:t xml:space="preserve">La Direttrice Didattica e la tutor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redigono il documento</w:t>
      </w:r>
    </w:p>
    <w:p w:rsidR="00B621F0" w:rsidRDefault="00B800B2">
      <w:r>
        <w:rPr>
          <w:rFonts w:ascii="Helvetica Neue" w:eastAsia="Helvetica Neue" w:hAnsi="Helvetica Neue" w:cs="Helvetica Neue"/>
          <w:b/>
          <w:sz w:val="22"/>
          <w:szCs w:val="22"/>
        </w:rPr>
        <w:t>Risorse eventuali:</w:t>
      </w:r>
    </w:p>
    <w:p w:rsidR="00B621F0" w:rsidRDefault="00B800B2">
      <w:r>
        <w:rPr>
          <w:rFonts w:ascii="Helvetica Neue" w:eastAsia="Helvetica Neue" w:hAnsi="Helvetica Neue" w:cs="Helvetica Neue"/>
          <w:sz w:val="22"/>
          <w:szCs w:val="22"/>
        </w:rPr>
        <w:t>Fonti universitarie se la procedura esiste già</w:t>
      </w:r>
    </w:p>
    <w:p w:rsidR="00B621F0" w:rsidRDefault="00B800B2">
      <w:r>
        <w:rPr>
          <w:rFonts w:ascii="Helvetica Neue" w:eastAsia="Helvetica Neue" w:hAnsi="Helvetica Neue" w:cs="Helvetica Neue"/>
          <w:b/>
          <w:sz w:val="22"/>
          <w:szCs w:val="22"/>
        </w:rPr>
        <w:t xml:space="preserve">Scadenza previste: </w:t>
      </w:r>
    </w:p>
    <w:p w:rsidR="00B621F0" w:rsidRDefault="00B800B2">
      <w:r>
        <w:rPr>
          <w:rFonts w:ascii="Helvetica Neue" w:eastAsia="Helvetica Neue" w:hAnsi="Helvetica Neue" w:cs="Helvetica Neue"/>
          <w:sz w:val="22"/>
          <w:szCs w:val="22"/>
        </w:rPr>
        <w:t>Entro Giugno 2017</w:t>
      </w:r>
    </w:p>
    <w:p w:rsidR="00B621F0" w:rsidRDefault="00B800B2">
      <w:r>
        <w:rPr>
          <w:rFonts w:ascii="Helvetica Neue" w:eastAsia="Helvetica Neue" w:hAnsi="Helvetica Neue" w:cs="Helvetica Neue"/>
          <w:b/>
          <w:sz w:val="22"/>
          <w:szCs w:val="22"/>
        </w:rPr>
        <w:t>Responsabilità:</w:t>
      </w:r>
    </w:p>
    <w:p w:rsidR="00B621F0" w:rsidRDefault="00B800B2">
      <w:r>
        <w:rPr>
          <w:rFonts w:ascii="Helvetica Neue" w:eastAsia="Helvetica Neue" w:hAnsi="Helvetica Neue" w:cs="Helvetica Neue"/>
          <w:sz w:val="22"/>
          <w:szCs w:val="22"/>
        </w:rPr>
        <w:t>Direttrice Didattica</w:t>
      </w:r>
    </w:p>
    <w:p w:rsidR="00B621F0" w:rsidRDefault="00B800B2">
      <w:r>
        <w:rPr>
          <w:rFonts w:ascii="Helvetica Neue" w:eastAsia="Helvetica Neue" w:hAnsi="Helvetica Neue" w:cs="Helvetica Neue"/>
          <w:b/>
          <w:sz w:val="22"/>
          <w:szCs w:val="22"/>
        </w:rPr>
        <w:t>Risultati attesi:</w:t>
      </w:r>
    </w:p>
    <w:p w:rsidR="00B621F0" w:rsidRDefault="00B800B2">
      <w:r>
        <w:rPr>
          <w:rFonts w:ascii="Helvetica Neue" w:eastAsia="Helvetica Neue" w:hAnsi="Helvetica Neue" w:cs="Helvetica Neue"/>
          <w:sz w:val="22"/>
          <w:szCs w:val="22"/>
        </w:rPr>
        <w:t>Annullamento della criticità</w:t>
      </w:r>
    </w:p>
    <w:p w:rsidR="00B621F0" w:rsidRDefault="00B621F0"/>
    <w:p w:rsidR="00B621F0" w:rsidRDefault="00B800B2">
      <w:r>
        <w:rPr>
          <w:rFonts w:ascii="Helvetica Neue" w:eastAsia="Helvetica Neue" w:hAnsi="Helvetica Neue" w:cs="Helvetica Neue"/>
          <w:b/>
          <w:sz w:val="22"/>
          <w:szCs w:val="22"/>
        </w:rPr>
        <w:t>Obiettivo n.2017-2-02</w:t>
      </w:r>
      <w:r>
        <w:rPr>
          <w:rFonts w:ascii="Helvetica Neue" w:eastAsia="Helvetica Neue" w:hAnsi="Helvetica Neue" w:cs="Helvetica Neue"/>
          <w:i/>
          <w:color w:val="0000FF"/>
          <w:sz w:val="22"/>
          <w:szCs w:val="22"/>
        </w:rPr>
        <w:t xml:space="preserve"> (xx = 01, 02, 03, ecc.</w:t>
      </w:r>
      <w:proofErr w:type="gramStart"/>
      <w:r>
        <w:rPr>
          <w:rFonts w:ascii="Helvetica Neue" w:eastAsia="Helvetica Neue" w:hAnsi="Helvetica Neue" w:cs="Helvetica Neue"/>
          <w:i/>
          <w:color w:val="0000FF"/>
          <w:sz w:val="22"/>
          <w:szCs w:val="22"/>
        </w:rPr>
        <w:t>)</w:t>
      </w:r>
      <w:r>
        <w:rPr>
          <w:rFonts w:ascii="Helvetica Neue" w:eastAsia="Helvetica Neue" w:hAnsi="Helvetica Neue" w:cs="Helvetica Neue"/>
          <w:b/>
          <w:sz w:val="22"/>
          <w:szCs w:val="22"/>
        </w:rPr>
        <w:t xml:space="preserve"> :</w:t>
      </w:r>
      <w:proofErr w:type="gramEnd"/>
    </w:p>
    <w:p w:rsidR="00B621F0" w:rsidRDefault="00B800B2">
      <w:pPr>
        <w:spacing w:line="288" w:lineRule="auto"/>
        <w:jc w:val="both"/>
      </w:pPr>
      <w:r>
        <w:rPr>
          <w:rFonts w:ascii="Helvetica Neue" w:eastAsia="Helvetica Neue" w:hAnsi="Helvetica Neue" w:cs="Helvetica Neue"/>
          <w:sz w:val="22"/>
          <w:szCs w:val="22"/>
        </w:rPr>
        <w:t xml:space="preserve">Inserire sul sito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il documento “Sistema di Gestione AQ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w:t>
      </w:r>
    </w:p>
    <w:p w:rsidR="00B621F0" w:rsidRDefault="00B800B2">
      <w:pPr>
        <w:spacing w:line="288" w:lineRule="auto"/>
        <w:jc w:val="both"/>
      </w:pPr>
      <w:r>
        <w:rPr>
          <w:rFonts w:ascii="Helvetica Neue" w:eastAsia="Helvetica Neue" w:hAnsi="Helvetica Neue" w:cs="Helvetica Neue"/>
          <w:b/>
          <w:sz w:val="22"/>
          <w:szCs w:val="22"/>
        </w:rPr>
        <w:t xml:space="preserve">Aspetto critico individuato: </w:t>
      </w:r>
    </w:p>
    <w:p w:rsidR="00B621F0" w:rsidRDefault="00B800B2">
      <w:pPr>
        <w:spacing w:line="288" w:lineRule="auto"/>
      </w:pPr>
      <w:proofErr w:type="gramStart"/>
      <w:r>
        <w:rPr>
          <w:rFonts w:ascii="Helvetica Neue" w:eastAsia="Helvetica Neue" w:hAnsi="Helvetica Neue" w:cs="Helvetica Neue"/>
          <w:sz w:val="22"/>
          <w:szCs w:val="22"/>
        </w:rPr>
        <w:t>assenza</w:t>
      </w:r>
      <w:proofErr w:type="gramEnd"/>
      <w:r>
        <w:rPr>
          <w:rFonts w:ascii="Helvetica Neue" w:eastAsia="Helvetica Neue" w:hAnsi="Helvetica Neue" w:cs="Helvetica Neue"/>
          <w:sz w:val="22"/>
          <w:szCs w:val="22"/>
        </w:rPr>
        <w:t xml:space="preserve"> del documento “Sistema di Gestione AQ del Dipartimento”</w:t>
      </w:r>
    </w:p>
    <w:p w:rsidR="00B621F0" w:rsidRDefault="00B800B2">
      <w:r>
        <w:rPr>
          <w:rFonts w:ascii="Helvetica Neue" w:eastAsia="Helvetica Neue" w:hAnsi="Helvetica Neue" w:cs="Helvetica Neue"/>
          <w:b/>
          <w:sz w:val="22"/>
          <w:szCs w:val="22"/>
        </w:rPr>
        <w:t>Azioni da intraprendere:</w:t>
      </w:r>
    </w:p>
    <w:p w:rsidR="00B621F0" w:rsidRDefault="00B800B2">
      <w:r>
        <w:rPr>
          <w:rFonts w:ascii="Helvetica Neue" w:eastAsia="Helvetica Neue" w:hAnsi="Helvetica Neue" w:cs="Helvetica Neue"/>
          <w:sz w:val="22"/>
          <w:szCs w:val="22"/>
        </w:rPr>
        <w:t>Caricare sul sito il</w:t>
      </w:r>
      <w:r>
        <w:rPr>
          <w:rFonts w:ascii="Helvetica Neue" w:eastAsia="Helvetica Neue" w:hAnsi="Helvetica Neue" w:cs="Helvetica Neue"/>
          <w:b/>
          <w:sz w:val="22"/>
          <w:szCs w:val="22"/>
        </w:rPr>
        <w:t xml:space="preserve"> </w:t>
      </w:r>
      <w:r>
        <w:rPr>
          <w:rFonts w:ascii="Helvetica Neue" w:eastAsia="Helvetica Neue" w:hAnsi="Helvetica Neue" w:cs="Helvetica Neue"/>
          <w:sz w:val="22"/>
          <w:szCs w:val="22"/>
        </w:rPr>
        <w:t>documento “Sistema di Gestione AQ del Dipartimento”</w:t>
      </w:r>
    </w:p>
    <w:p w:rsidR="00B621F0" w:rsidRDefault="00B800B2">
      <w:r>
        <w:rPr>
          <w:rFonts w:ascii="Helvetica Neue" w:eastAsia="Helvetica Neue" w:hAnsi="Helvetica Neue" w:cs="Helvetica Neue"/>
          <w:b/>
          <w:sz w:val="22"/>
          <w:szCs w:val="22"/>
        </w:rPr>
        <w:t>Modalità di attuazione dell’azione:</w:t>
      </w:r>
    </w:p>
    <w:p w:rsidR="00B621F0" w:rsidRDefault="00B800B2">
      <w:r>
        <w:rPr>
          <w:rFonts w:ascii="Helvetica Neue" w:eastAsia="Helvetica Neue" w:hAnsi="Helvetica Neue" w:cs="Helvetica Neue"/>
          <w:sz w:val="22"/>
          <w:szCs w:val="22"/>
        </w:rPr>
        <w:t>Caricare il documento nella pagina iniziale intitolata “Qualità”</w:t>
      </w:r>
    </w:p>
    <w:p w:rsidR="00B621F0" w:rsidRDefault="00B800B2">
      <w:r>
        <w:rPr>
          <w:rFonts w:ascii="Helvetica Neue" w:eastAsia="Helvetica Neue" w:hAnsi="Helvetica Neue" w:cs="Helvetica Neue"/>
          <w:b/>
          <w:sz w:val="22"/>
          <w:szCs w:val="22"/>
        </w:rPr>
        <w:t>Risorse eventuali:</w:t>
      </w:r>
    </w:p>
    <w:p w:rsidR="00B621F0" w:rsidRDefault="00B800B2">
      <w:pPr>
        <w:spacing w:line="288" w:lineRule="auto"/>
      </w:pPr>
      <w:r>
        <w:rPr>
          <w:rFonts w:ascii="Helvetica Neue" w:eastAsia="Helvetica Neue" w:hAnsi="Helvetica Neue" w:cs="Helvetica Neue"/>
          <w:sz w:val="22"/>
          <w:szCs w:val="22"/>
        </w:rPr>
        <w:t xml:space="preserve">Tutor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di Terapia Occupazionale </w:t>
      </w:r>
    </w:p>
    <w:p w:rsidR="00B621F0" w:rsidRDefault="00B800B2">
      <w:r>
        <w:rPr>
          <w:rFonts w:ascii="Helvetica Neue" w:eastAsia="Helvetica Neue" w:hAnsi="Helvetica Neue" w:cs="Helvetica Neue"/>
          <w:b/>
          <w:sz w:val="22"/>
          <w:szCs w:val="22"/>
        </w:rPr>
        <w:t xml:space="preserve">Scadenza previste: </w:t>
      </w:r>
    </w:p>
    <w:p w:rsidR="00B621F0" w:rsidRDefault="00B800B2">
      <w:proofErr w:type="gramStart"/>
      <w:r>
        <w:rPr>
          <w:rFonts w:ascii="Helvetica Neue" w:eastAsia="Helvetica Neue" w:hAnsi="Helvetica Neue" w:cs="Helvetica Neue"/>
          <w:sz w:val="22"/>
          <w:szCs w:val="22"/>
        </w:rPr>
        <w:t>marzo</w:t>
      </w:r>
      <w:proofErr w:type="gramEnd"/>
      <w:r>
        <w:rPr>
          <w:rFonts w:ascii="Helvetica Neue" w:eastAsia="Helvetica Neue" w:hAnsi="Helvetica Neue" w:cs="Helvetica Neue"/>
          <w:sz w:val="22"/>
          <w:szCs w:val="22"/>
        </w:rPr>
        <w:t xml:space="preserve"> 2017</w:t>
      </w:r>
    </w:p>
    <w:p w:rsidR="00B621F0" w:rsidRDefault="00B800B2">
      <w:r>
        <w:rPr>
          <w:rFonts w:ascii="Helvetica Neue" w:eastAsia="Helvetica Neue" w:hAnsi="Helvetica Neue" w:cs="Helvetica Neue"/>
          <w:b/>
          <w:sz w:val="22"/>
          <w:szCs w:val="22"/>
        </w:rPr>
        <w:t>Responsabilità:</w:t>
      </w:r>
    </w:p>
    <w:p w:rsidR="00B621F0" w:rsidRDefault="00B800B2">
      <w:r>
        <w:rPr>
          <w:rFonts w:ascii="Helvetica Neue" w:eastAsia="Helvetica Neue" w:hAnsi="Helvetica Neue" w:cs="Helvetica Neue"/>
          <w:sz w:val="22"/>
          <w:szCs w:val="22"/>
        </w:rPr>
        <w:t xml:space="preserve">Tutor del </w:t>
      </w:r>
      <w:proofErr w:type="spellStart"/>
      <w:r>
        <w:rPr>
          <w:rFonts w:ascii="Helvetica Neue" w:eastAsia="Helvetica Neue" w:hAnsi="Helvetica Neue" w:cs="Helvetica Neue"/>
          <w:sz w:val="22"/>
          <w:szCs w:val="22"/>
        </w:rPr>
        <w:t>CdS</w:t>
      </w:r>
      <w:proofErr w:type="spellEnd"/>
    </w:p>
    <w:p w:rsidR="00B621F0" w:rsidRDefault="00B800B2">
      <w:r>
        <w:rPr>
          <w:rFonts w:ascii="Helvetica Neue" w:eastAsia="Helvetica Neue" w:hAnsi="Helvetica Neue" w:cs="Helvetica Neue"/>
          <w:b/>
          <w:sz w:val="22"/>
          <w:szCs w:val="22"/>
        </w:rPr>
        <w:t>Risultati attesi:</w:t>
      </w:r>
    </w:p>
    <w:p w:rsidR="00B621F0" w:rsidRDefault="00B800B2">
      <w:r>
        <w:rPr>
          <w:rFonts w:ascii="Arial" w:eastAsia="Arial" w:hAnsi="Arial" w:cs="Arial"/>
          <w:sz w:val="22"/>
          <w:szCs w:val="22"/>
        </w:rPr>
        <w:t>Annullamento della criticità</w:t>
      </w:r>
    </w:p>
    <w:p w:rsidR="00B621F0" w:rsidRDefault="00B621F0"/>
    <w:p w:rsidR="00B621F0" w:rsidRDefault="00B621F0"/>
    <w:p w:rsidR="00447396" w:rsidRDefault="00447396">
      <w:pPr>
        <w:rPr>
          <w:rFonts w:ascii="Helvetica Neue" w:eastAsia="Helvetica Neue" w:hAnsi="Helvetica Neue" w:cs="Helvetica Neue"/>
          <w:b/>
          <w:sz w:val="22"/>
          <w:szCs w:val="22"/>
        </w:rPr>
      </w:pPr>
    </w:p>
    <w:p w:rsidR="00447396" w:rsidRDefault="00447396">
      <w:pPr>
        <w:rPr>
          <w:rFonts w:ascii="Helvetica Neue" w:eastAsia="Helvetica Neue" w:hAnsi="Helvetica Neue" w:cs="Helvetica Neue"/>
          <w:b/>
          <w:sz w:val="22"/>
          <w:szCs w:val="22"/>
        </w:rPr>
      </w:pPr>
    </w:p>
    <w:p w:rsidR="00B621F0" w:rsidRDefault="00B800B2">
      <w:r>
        <w:rPr>
          <w:rFonts w:ascii="Helvetica Neue" w:eastAsia="Helvetica Neue" w:hAnsi="Helvetica Neue" w:cs="Helvetica Neue"/>
          <w:b/>
          <w:sz w:val="22"/>
          <w:szCs w:val="22"/>
        </w:rPr>
        <w:lastRenderedPageBreak/>
        <w:t>Obiettivo n.2017-2-03</w:t>
      </w:r>
      <w:r>
        <w:rPr>
          <w:rFonts w:ascii="Helvetica Neue" w:eastAsia="Helvetica Neue" w:hAnsi="Helvetica Neue" w:cs="Helvetica Neue"/>
          <w:i/>
          <w:color w:val="0000FF"/>
          <w:sz w:val="22"/>
          <w:szCs w:val="22"/>
        </w:rPr>
        <w:t xml:space="preserve"> (xx = 01, 02, 03, ecc.</w:t>
      </w:r>
      <w:proofErr w:type="gramStart"/>
      <w:r>
        <w:rPr>
          <w:rFonts w:ascii="Helvetica Neue" w:eastAsia="Helvetica Neue" w:hAnsi="Helvetica Neue" w:cs="Helvetica Neue"/>
          <w:i/>
          <w:color w:val="0000FF"/>
          <w:sz w:val="22"/>
          <w:szCs w:val="22"/>
        </w:rPr>
        <w:t>)</w:t>
      </w:r>
      <w:r>
        <w:rPr>
          <w:rFonts w:ascii="Helvetica Neue" w:eastAsia="Helvetica Neue" w:hAnsi="Helvetica Neue" w:cs="Helvetica Neue"/>
          <w:b/>
          <w:sz w:val="22"/>
          <w:szCs w:val="22"/>
        </w:rPr>
        <w:t xml:space="preserve"> :</w:t>
      </w:r>
      <w:proofErr w:type="gramEnd"/>
    </w:p>
    <w:p w:rsidR="00B621F0" w:rsidRDefault="00B800B2">
      <w:pPr>
        <w:spacing w:line="276" w:lineRule="auto"/>
        <w:jc w:val="both"/>
      </w:pPr>
      <w:proofErr w:type="gramStart"/>
      <w:r>
        <w:rPr>
          <w:rFonts w:ascii="Helvetica Neue" w:eastAsia="Helvetica Neue" w:hAnsi="Helvetica Neue" w:cs="Helvetica Neue"/>
          <w:sz w:val="22"/>
          <w:szCs w:val="22"/>
        </w:rPr>
        <w:t>rendere</w:t>
      </w:r>
      <w:proofErr w:type="gramEnd"/>
      <w:r>
        <w:rPr>
          <w:rFonts w:ascii="Helvetica Neue" w:eastAsia="Helvetica Neue" w:hAnsi="Helvetica Neue" w:cs="Helvetica Neue"/>
          <w:sz w:val="22"/>
          <w:szCs w:val="22"/>
        </w:rPr>
        <w:t xml:space="preserve"> univoco il controllo dei CV dei docenti da parte del dipartimento di riferimento e di formalizzare tale processo inserendolo all’interno del Piano Triennale del Dipartimento, onde evitare controlli ripetuti.</w:t>
      </w:r>
    </w:p>
    <w:p w:rsidR="00B621F0" w:rsidRDefault="00B800B2">
      <w:r>
        <w:rPr>
          <w:rFonts w:ascii="Helvetica Neue" w:eastAsia="Helvetica Neue" w:hAnsi="Helvetica Neue" w:cs="Helvetica Neue"/>
          <w:b/>
          <w:sz w:val="22"/>
          <w:szCs w:val="22"/>
        </w:rPr>
        <w:t xml:space="preserve">Aspetto critico individuato: </w:t>
      </w:r>
    </w:p>
    <w:p w:rsidR="00B621F0" w:rsidRDefault="00B800B2">
      <w:pPr>
        <w:spacing w:line="276" w:lineRule="auto"/>
        <w:jc w:val="both"/>
      </w:pPr>
      <w:proofErr w:type="gramStart"/>
      <w:r>
        <w:rPr>
          <w:rFonts w:ascii="Helvetica Neue" w:eastAsia="Helvetica Neue" w:hAnsi="Helvetica Neue" w:cs="Helvetica Neue"/>
          <w:sz w:val="22"/>
          <w:szCs w:val="22"/>
        </w:rPr>
        <w:t>considerato</w:t>
      </w:r>
      <w:proofErr w:type="gramEnd"/>
      <w:r>
        <w:rPr>
          <w:rFonts w:ascii="Helvetica Neue" w:eastAsia="Helvetica Neue" w:hAnsi="Helvetica Neue" w:cs="Helvetica Neue"/>
          <w:sz w:val="22"/>
          <w:szCs w:val="22"/>
        </w:rPr>
        <w:t xml:space="preserve"> che i docenti esplicano la loro attività didattica su più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si suggerisce di rendere univoco il controllo dei CV dei docenti da parte del dipartimento di riferimento e di formalizzare tale processo inserendolo all’interno del Piano Triennale del Dipartimento, onde evitare controlli ripetuti.</w:t>
      </w:r>
    </w:p>
    <w:p w:rsidR="00B621F0" w:rsidRDefault="00B800B2">
      <w:r>
        <w:rPr>
          <w:rFonts w:ascii="Helvetica Neue" w:eastAsia="Helvetica Neue" w:hAnsi="Helvetica Neue" w:cs="Helvetica Neue"/>
          <w:b/>
          <w:sz w:val="22"/>
          <w:szCs w:val="22"/>
        </w:rPr>
        <w:t>Azioni da intraprendere:</w:t>
      </w:r>
    </w:p>
    <w:p w:rsidR="00B621F0" w:rsidRDefault="00B800B2">
      <w:pPr>
        <w:spacing w:line="276" w:lineRule="auto"/>
        <w:jc w:val="both"/>
      </w:pPr>
      <w:proofErr w:type="gramStart"/>
      <w:r>
        <w:rPr>
          <w:rFonts w:ascii="Helvetica Neue" w:eastAsia="Helvetica Neue" w:hAnsi="Helvetica Neue" w:cs="Helvetica Neue"/>
          <w:sz w:val="22"/>
          <w:szCs w:val="22"/>
        </w:rPr>
        <w:t>accertamento</w:t>
      </w:r>
      <w:proofErr w:type="gramEnd"/>
      <w:r>
        <w:rPr>
          <w:rFonts w:ascii="Helvetica Neue" w:eastAsia="Helvetica Neue" w:hAnsi="Helvetica Neue" w:cs="Helvetica Neue"/>
          <w:sz w:val="22"/>
          <w:szCs w:val="22"/>
        </w:rPr>
        <w:t xml:space="preserve"> dei processi in atto presso i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adempienti rispetto a questo aspetto e verifica della fattibilità dei medesimi all’interno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in Terapia Occupazionale.</w:t>
      </w:r>
    </w:p>
    <w:p w:rsidR="00B621F0" w:rsidRDefault="00B800B2">
      <w:r>
        <w:rPr>
          <w:rFonts w:ascii="Helvetica Neue" w:eastAsia="Helvetica Neue" w:hAnsi="Helvetica Neue" w:cs="Helvetica Neue"/>
          <w:b/>
          <w:sz w:val="22"/>
          <w:szCs w:val="22"/>
        </w:rPr>
        <w:t>Modalità di attuazione dell’azione:</w:t>
      </w:r>
    </w:p>
    <w:p w:rsidR="00B621F0" w:rsidRDefault="00B800B2">
      <w:proofErr w:type="gramStart"/>
      <w:r>
        <w:rPr>
          <w:rFonts w:ascii="Helvetica Neue" w:eastAsia="Helvetica Neue" w:hAnsi="Helvetica Neue" w:cs="Helvetica Neue"/>
          <w:sz w:val="22"/>
          <w:szCs w:val="22"/>
        </w:rPr>
        <w:t>verifica</w:t>
      </w:r>
      <w:proofErr w:type="gramEnd"/>
      <w:r>
        <w:rPr>
          <w:rFonts w:ascii="Helvetica Neue" w:eastAsia="Helvetica Neue" w:hAnsi="Helvetica Neue" w:cs="Helvetica Neue"/>
          <w:sz w:val="22"/>
          <w:szCs w:val="22"/>
        </w:rPr>
        <w:t xml:space="preserve"> dei processi riportati nel “Sistema di gestione di AQ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dei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adempienti ed eventuale richiesta di chiarimenti al Presidente, ove ritenuto necessario. Definizione e approvazione in </w:t>
      </w:r>
      <w:proofErr w:type="spellStart"/>
      <w:r>
        <w:rPr>
          <w:rFonts w:ascii="Helvetica Neue" w:eastAsia="Helvetica Neue" w:hAnsi="Helvetica Neue" w:cs="Helvetica Neue"/>
          <w:sz w:val="22"/>
          <w:szCs w:val="22"/>
        </w:rPr>
        <w:t>CCdS</w:t>
      </w:r>
      <w:proofErr w:type="spellEnd"/>
      <w:r>
        <w:rPr>
          <w:rFonts w:ascii="Helvetica Neue" w:eastAsia="Helvetica Neue" w:hAnsi="Helvetica Neue" w:cs="Helvetica Neue"/>
          <w:sz w:val="22"/>
          <w:szCs w:val="22"/>
        </w:rPr>
        <w:t xml:space="preserve"> del processo attuabile nel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in Terapia Occupazionale. </w:t>
      </w:r>
    </w:p>
    <w:p w:rsidR="00B621F0" w:rsidRDefault="00B800B2">
      <w:r>
        <w:rPr>
          <w:rFonts w:ascii="Helvetica Neue" w:eastAsia="Helvetica Neue" w:hAnsi="Helvetica Neue" w:cs="Helvetica Neue"/>
          <w:b/>
          <w:sz w:val="22"/>
          <w:szCs w:val="22"/>
        </w:rPr>
        <w:t>Risorse eventuali:</w:t>
      </w:r>
    </w:p>
    <w:p w:rsidR="00B621F0" w:rsidRDefault="00B800B2">
      <w:pPr>
        <w:spacing w:line="288" w:lineRule="auto"/>
      </w:pPr>
      <w:r>
        <w:rPr>
          <w:rFonts w:ascii="Helvetica Neue" w:eastAsia="Helvetica Neue" w:hAnsi="Helvetica Neue" w:cs="Helvetica Neue"/>
          <w:sz w:val="22"/>
          <w:szCs w:val="22"/>
        </w:rPr>
        <w:t xml:space="preserve">Sistema di gestione di AQ dei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adempienti</w:t>
      </w:r>
    </w:p>
    <w:p w:rsidR="00B621F0" w:rsidRDefault="00B800B2">
      <w:r>
        <w:rPr>
          <w:rFonts w:ascii="Helvetica Neue" w:eastAsia="Helvetica Neue" w:hAnsi="Helvetica Neue" w:cs="Helvetica Neue"/>
          <w:b/>
          <w:sz w:val="22"/>
          <w:szCs w:val="22"/>
        </w:rPr>
        <w:t xml:space="preserve">Scadenza previste: </w:t>
      </w:r>
    </w:p>
    <w:p w:rsidR="00B621F0" w:rsidRDefault="00B800B2">
      <w:proofErr w:type="gramStart"/>
      <w:r>
        <w:rPr>
          <w:rFonts w:ascii="Helvetica Neue" w:eastAsia="Helvetica Neue" w:hAnsi="Helvetica Neue" w:cs="Helvetica Neue"/>
          <w:sz w:val="22"/>
          <w:szCs w:val="22"/>
        </w:rPr>
        <w:t>luglio</w:t>
      </w:r>
      <w:proofErr w:type="gramEnd"/>
      <w:r>
        <w:rPr>
          <w:rFonts w:ascii="Helvetica Neue" w:eastAsia="Helvetica Neue" w:hAnsi="Helvetica Neue" w:cs="Helvetica Neue"/>
          <w:sz w:val="22"/>
          <w:szCs w:val="22"/>
        </w:rPr>
        <w:t xml:space="preserve"> 2017</w:t>
      </w:r>
    </w:p>
    <w:p w:rsidR="00B621F0" w:rsidRDefault="00B800B2">
      <w:r>
        <w:rPr>
          <w:rFonts w:ascii="Helvetica Neue" w:eastAsia="Helvetica Neue" w:hAnsi="Helvetica Neue" w:cs="Helvetica Neue"/>
          <w:b/>
          <w:sz w:val="22"/>
          <w:szCs w:val="22"/>
        </w:rPr>
        <w:t>Responsabilità:</w:t>
      </w:r>
    </w:p>
    <w:p w:rsidR="00B621F0" w:rsidRDefault="00B800B2">
      <w:r>
        <w:rPr>
          <w:rFonts w:ascii="Helvetica Neue" w:eastAsia="Helvetica Neue" w:hAnsi="Helvetica Neue" w:cs="Helvetica Neue"/>
          <w:sz w:val="22"/>
          <w:szCs w:val="22"/>
        </w:rPr>
        <w:t xml:space="preserve">Presidente e Direttrice Didattica del </w:t>
      </w:r>
      <w:proofErr w:type="spellStart"/>
      <w:r>
        <w:rPr>
          <w:rFonts w:ascii="Helvetica Neue" w:eastAsia="Helvetica Neue" w:hAnsi="Helvetica Neue" w:cs="Helvetica Neue"/>
          <w:sz w:val="22"/>
          <w:szCs w:val="22"/>
        </w:rPr>
        <w:t>CdS</w:t>
      </w:r>
      <w:proofErr w:type="spellEnd"/>
    </w:p>
    <w:p w:rsidR="00B621F0" w:rsidRDefault="00B800B2">
      <w:r>
        <w:rPr>
          <w:rFonts w:ascii="Helvetica Neue" w:eastAsia="Helvetica Neue" w:hAnsi="Helvetica Neue" w:cs="Helvetica Neue"/>
          <w:b/>
          <w:sz w:val="22"/>
          <w:szCs w:val="22"/>
        </w:rPr>
        <w:t>Risultati attesi:</w:t>
      </w:r>
    </w:p>
    <w:p w:rsidR="00B621F0" w:rsidRDefault="00B800B2">
      <w:pPr>
        <w:spacing w:line="276" w:lineRule="auto"/>
        <w:jc w:val="both"/>
      </w:pPr>
      <w:proofErr w:type="gramStart"/>
      <w:r>
        <w:rPr>
          <w:rFonts w:ascii="Arial" w:eastAsia="Arial" w:hAnsi="Arial" w:cs="Arial"/>
          <w:sz w:val="22"/>
          <w:szCs w:val="22"/>
        </w:rPr>
        <w:t>condivisione</w:t>
      </w:r>
      <w:proofErr w:type="gramEnd"/>
      <w:r>
        <w:rPr>
          <w:rFonts w:ascii="Arial" w:eastAsia="Arial" w:hAnsi="Arial" w:cs="Arial"/>
          <w:sz w:val="22"/>
          <w:szCs w:val="22"/>
        </w:rPr>
        <w:t xml:space="preserve"> di una modalità di azione comune tra </w:t>
      </w:r>
      <w:proofErr w:type="spellStart"/>
      <w:r>
        <w:rPr>
          <w:rFonts w:ascii="Arial" w:eastAsia="Arial" w:hAnsi="Arial" w:cs="Arial"/>
          <w:sz w:val="22"/>
          <w:szCs w:val="22"/>
        </w:rPr>
        <w:t>CdS</w:t>
      </w:r>
      <w:proofErr w:type="spellEnd"/>
      <w:r>
        <w:rPr>
          <w:rFonts w:ascii="Arial" w:eastAsia="Arial" w:hAnsi="Arial" w:cs="Arial"/>
          <w:sz w:val="22"/>
          <w:szCs w:val="22"/>
        </w:rPr>
        <w:t xml:space="preserve"> e</w:t>
      </w:r>
      <w:r>
        <w:rPr>
          <w:rFonts w:ascii="Helvetica Neue" w:eastAsia="Helvetica Neue" w:hAnsi="Helvetica Neue" w:cs="Helvetica Neue"/>
        </w:rPr>
        <w:t xml:space="preserve"> </w:t>
      </w:r>
      <w:r>
        <w:rPr>
          <w:rFonts w:ascii="Arial" w:eastAsia="Arial" w:hAnsi="Arial" w:cs="Arial"/>
          <w:sz w:val="22"/>
          <w:szCs w:val="22"/>
        </w:rPr>
        <w:t>richiesta ai Dipartimenti di formalizzare tale processo inserendolo all’interno del Piano Triennale del Dipartimento</w:t>
      </w:r>
    </w:p>
    <w:p w:rsidR="00B621F0" w:rsidRDefault="00B621F0"/>
    <w:p w:rsidR="00B621F0" w:rsidRDefault="00B621F0"/>
    <w:p w:rsidR="00B621F0" w:rsidRDefault="00B800B2" w:rsidP="00447396">
      <w:r>
        <w:rPr>
          <w:rFonts w:ascii="Helvetica Neue" w:eastAsia="Helvetica Neue" w:hAnsi="Helvetica Neue" w:cs="Helvetica Neue"/>
          <w:b/>
          <w:sz w:val="22"/>
          <w:szCs w:val="22"/>
        </w:rPr>
        <w:t>Obiettivo n.2016-2-03</w:t>
      </w:r>
      <w:r>
        <w:rPr>
          <w:rFonts w:ascii="Helvetica Neue" w:eastAsia="Helvetica Neue" w:hAnsi="Helvetica Neue" w:cs="Helvetica Neue"/>
          <w:i/>
          <w:color w:val="0000FF"/>
          <w:sz w:val="22"/>
          <w:szCs w:val="22"/>
        </w:rPr>
        <w:t xml:space="preserve"> (xx = 01, 02, 03, ecc.</w:t>
      </w:r>
      <w:proofErr w:type="gramStart"/>
      <w:r>
        <w:rPr>
          <w:rFonts w:ascii="Helvetica Neue" w:eastAsia="Helvetica Neue" w:hAnsi="Helvetica Neue" w:cs="Helvetica Neue"/>
          <w:i/>
          <w:color w:val="0000FF"/>
          <w:sz w:val="22"/>
          <w:szCs w:val="22"/>
        </w:rPr>
        <w:t>)</w:t>
      </w:r>
      <w:r>
        <w:rPr>
          <w:rFonts w:ascii="Helvetica Neue" w:eastAsia="Helvetica Neue" w:hAnsi="Helvetica Neue" w:cs="Helvetica Neue"/>
          <w:b/>
          <w:sz w:val="22"/>
          <w:szCs w:val="22"/>
        </w:rPr>
        <w:t xml:space="preserve"> :</w:t>
      </w:r>
      <w:proofErr w:type="gramEnd"/>
    </w:p>
    <w:p w:rsidR="00B621F0" w:rsidRDefault="00B800B2" w:rsidP="00447396">
      <w:r>
        <w:rPr>
          <w:rFonts w:ascii="Helvetica Neue" w:eastAsia="Helvetica Neue" w:hAnsi="Helvetica Neue" w:cs="Helvetica Neue"/>
          <w:sz w:val="22"/>
          <w:szCs w:val="22"/>
        </w:rPr>
        <w:t>Caricare/aggiornare i Curriculum Vitae su esse3</w:t>
      </w:r>
    </w:p>
    <w:p w:rsidR="00B621F0" w:rsidRDefault="00B800B2" w:rsidP="00447396">
      <w:r>
        <w:rPr>
          <w:rFonts w:ascii="Helvetica Neue" w:eastAsia="Helvetica Neue" w:hAnsi="Helvetica Neue" w:cs="Helvetica Neue"/>
          <w:b/>
          <w:sz w:val="22"/>
          <w:szCs w:val="22"/>
        </w:rPr>
        <w:t xml:space="preserve">Aspetto critico individuato: </w:t>
      </w:r>
    </w:p>
    <w:p w:rsidR="00B621F0" w:rsidRDefault="00B800B2" w:rsidP="00447396">
      <w:proofErr w:type="gramStart"/>
      <w:r>
        <w:rPr>
          <w:rFonts w:ascii="Helvetica Neue" w:eastAsia="Helvetica Neue" w:hAnsi="Helvetica Neue" w:cs="Helvetica Neue"/>
          <w:sz w:val="22"/>
          <w:szCs w:val="22"/>
        </w:rPr>
        <w:t>mancanza</w:t>
      </w:r>
      <w:proofErr w:type="gramEnd"/>
      <w:r>
        <w:rPr>
          <w:rFonts w:ascii="Helvetica Neue" w:eastAsia="Helvetica Neue" w:hAnsi="Helvetica Neue" w:cs="Helvetica Neue"/>
          <w:sz w:val="22"/>
          <w:szCs w:val="22"/>
        </w:rPr>
        <w:t xml:space="preserve"> di alcuni curriculum vitae</w:t>
      </w:r>
    </w:p>
    <w:p w:rsidR="00B621F0" w:rsidRDefault="00B800B2" w:rsidP="00447396">
      <w:r>
        <w:rPr>
          <w:rFonts w:ascii="Helvetica Neue" w:eastAsia="Helvetica Neue" w:hAnsi="Helvetica Neue" w:cs="Helvetica Neue"/>
          <w:b/>
          <w:sz w:val="22"/>
          <w:szCs w:val="22"/>
        </w:rPr>
        <w:t>Azioni da intraprendere:</w:t>
      </w:r>
    </w:p>
    <w:p w:rsidR="00B621F0" w:rsidRDefault="00B800B2" w:rsidP="00447396">
      <w:proofErr w:type="gramStart"/>
      <w:r>
        <w:rPr>
          <w:rFonts w:ascii="Helvetica Neue" w:eastAsia="Helvetica Neue" w:hAnsi="Helvetica Neue" w:cs="Helvetica Neue"/>
          <w:sz w:val="22"/>
          <w:szCs w:val="22"/>
        </w:rPr>
        <w:t>rendere</w:t>
      </w:r>
      <w:proofErr w:type="gramEnd"/>
      <w:r>
        <w:rPr>
          <w:rFonts w:ascii="Helvetica Neue" w:eastAsia="Helvetica Neue" w:hAnsi="Helvetica Neue" w:cs="Helvetica Neue"/>
          <w:sz w:val="22"/>
          <w:szCs w:val="22"/>
        </w:rPr>
        <w:t xml:space="preserve"> univoco il controllo dei Cv dei docenti da parte dei Dipartimenti e di formalizzare tale processo inserendolo all’interno del documento “Sistema di Gestione AQ del Dipartimento”. Come suggerito dalla Commissione Paritetica.</w:t>
      </w:r>
    </w:p>
    <w:p w:rsidR="00B621F0" w:rsidRDefault="00B800B2" w:rsidP="00447396">
      <w:r>
        <w:rPr>
          <w:rFonts w:ascii="Helvetica Neue" w:eastAsia="Helvetica Neue" w:hAnsi="Helvetica Neue" w:cs="Helvetica Neue"/>
          <w:b/>
          <w:sz w:val="22"/>
          <w:szCs w:val="22"/>
        </w:rPr>
        <w:t>Modalità di attuazione dell’azione:</w:t>
      </w:r>
    </w:p>
    <w:p w:rsidR="00B621F0" w:rsidRDefault="00B800B2" w:rsidP="00447396">
      <w:r>
        <w:rPr>
          <w:rFonts w:ascii="Helvetica Neue" w:eastAsia="Helvetica Neue" w:hAnsi="Helvetica Neue" w:cs="Helvetica Neue"/>
          <w:sz w:val="22"/>
          <w:szCs w:val="22"/>
        </w:rPr>
        <w:t xml:space="preserve">La Presidente del Corso prende contatti con il Sistema di gestione AQ del Dipartimento a cui afferisce il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per sollecitare il controllo sui CV mancanti</w:t>
      </w:r>
    </w:p>
    <w:p w:rsidR="00B621F0" w:rsidRDefault="00B800B2" w:rsidP="00447396">
      <w:r>
        <w:rPr>
          <w:rFonts w:ascii="Helvetica Neue" w:eastAsia="Helvetica Neue" w:hAnsi="Helvetica Neue" w:cs="Helvetica Neue"/>
          <w:sz w:val="22"/>
          <w:szCs w:val="22"/>
        </w:rPr>
        <w:t xml:space="preserve">La Direttrice Didattica insieme alla Tutor redigono una procedura sul corretto inserimento dei CV su </w:t>
      </w:r>
      <w:proofErr w:type="spellStart"/>
      <w:r>
        <w:rPr>
          <w:rFonts w:ascii="Helvetica Neue" w:eastAsia="Helvetica Neue" w:hAnsi="Helvetica Neue" w:cs="Helvetica Neue"/>
          <w:sz w:val="22"/>
          <w:szCs w:val="22"/>
        </w:rPr>
        <w:t>Unimore</w:t>
      </w:r>
      <w:proofErr w:type="spellEnd"/>
      <w:r>
        <w:rPr>
          <w:rFonts w:ascii="Helvetica Neue" w:eastAsia="Helvetica Neue" w:hAnsi="Helvetica Neue" w:cs="Helvetica Neue"/>
          <w:sz w:val="22"/>
          <w:szCs w:val="22"/>
        </w:rPr>
        <w:t xml:space="preserve"> che verrà inviata a tutti i docenti</w:t>
      </w:r>
    </w:p>
    <w:p w:rsidR="00B621F0" w:rsidRDefault="00B800B2" w:rsidP="00447396">
      <w:r>
        <w:rPr>
          <w:rFonts w:ascii="Helvetica Neue" w:eastAsia="Helvetica Neue" w:hAnsi="Helvetica Neue" w:cs="Helvetica Neue"/>
          <w:b/>
          <w:sz w:val="22"/>
          <w:szCs w:val="22"/>
        </w:rPr>
        <w:t>Risorse eventuali:</w:t>
      </w:r>
    </w:p>
    <w:p w:rsidR="00B621F0" w:rsidRDefault="00B800B2" w:rsidP="00447396">
      <w:r>
        <w:rPr>
          <w:rFonts w:ascii="Helvetica Neue" w:eastAsia="Helvetica Neue" w:hAnsi="Helvetica Neue" w:cs="Helvetica Neue"/>
          <w:sz w:val="22"/>
          <w:szCs w:val="22"/>
        </w:rPr>
        <w:t>Gruppo Sistema di Gestione AQ del Dipartimento</w:t>
      </w:r>
    </w:p>
    <w:p w:rsidR="00B621F0" w:rsidRDefault="00B800B2" w:rsidP="00447396">
      <w:r>
        <w:rPr>
          <w:rFonts w:ascii="Helvetica Neue" w:eastAsia="Helvetica Neue" w:hAnsi="Helvetica Neue" w:cs="Helvetica Neue"/>
          <w:b/>
          <w:sz w:val="22"/>
          <w:szCs w:val="22"/>
        </w:rPr>
        <w:t xml:space="preserve">Scadenza previste: </w:t>
      </w:r>
    </w:p>
    <w:p w:rsidR="00B621F0" w:rsidRDefault="00B800B2" w:rsidP="00447396">
      <w:r>
        <w:rPr>
          <w:rFonts w:ascii="Helvetica Neue" w:eastAsia="Helvetica Neue" w:hAnsi="Helvetica Neue" w:cs="Helvetica Neue"/>
          <w:sz w:val="22"/>
          <w:szCs w:val="22"/>
        </w:rPr>
        <w:t>Entro Settembre 2017</w:t>
      </w:r>
    </w:p>
    <w:p w:rsidR="00B621F0" w:rsidRDefault="00B800B2" w:rsidP="00447396">
      <w:r>
        <w:rPr>
          <w:rFonts w:ascii="Helvetica Neue" w:eastAsia="Helvetica Neue" w:hAnsi="Helvetica Neue" w:cs="Helvetica Neue"/>
          <w:b/>
          <w:sz w:val="22"/>
          <w:szCs w:val="22"/>
        </w:rPr>
        <w:t>Responsabilità:</w:t>
      </w:r>
    </w:p>
    <w:p w:rsidR="00B621F0" w:rsidRDefault="00B800B2" w:rsidP="00447396">
      <w:r>
        <w:rPr>
          <w:rFonts w:ascii="Helvetica Neue" w:eastAsia="Helvetica Neue" w:hAnsi="Helvetica Neue" w:cs="Helvetica Neue"/>
          <w:sz w:val="22"/>
          <w:szCs w:val="22"/>
        </w:rPr>
        <w:t xml:space="preserve">Presidente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/Direttrice Didattica per la procedura </w:t>
      </w:r>
    </w:p>
    <w:p w:rsidR="00B621F0" w:rsidRDefault="00B800B2" w:rsidP="00447396">
      <w:r>
        <w:rPr>
          <w:rFonts w:ascii="Helvetica Neue" w:eastAsia="Helvetica Neue" w:hAnsi="Helvetica Neue" w:cs="Helvetica Neue"/>
          <w:b/>
          <w:sz w:val="22"/>
          <w:szCs w:val="22"/>
        </w:rPr>
        <w:t>Risultati attesi:</w:t>
      </w:r>
    </w:p>
    <w:p w:rsidR="00B621F0" w:rsidRDefault="00B800B2" w:rsidP="00447396">
      <w:r>
        <w:rPr>
          <w:rFonts w:ascii="Helvetica Neue" w:eastAsia="Helvetica Neue" w:hAnsi="Helvetica Neue" w:cs="Helvetica Neue"/>
          <w:sz w:val="22"/>
          <w:szCs w:val="22"/>
        </w:rPr>
        <w:t>Annullamento della criticità</w:t>
      </w:r>
    </w:p>
    <w:p w:rsidR="00B621F0" w:rsidRDefault="00B621F0"/>
    <w:p w:rsidR="00B621F0" w:rsidRDefault="00B621F0"/>
    <w:p w:rsidR="00B621F0" w:rsidRDefault="00B621F0"/>
    <w:p w:rsidR="00B621F0" w:rsidRDefault="00B621F0"/>
    <w:p w:rsidR="00B621F0" w:rsidRDefault="00B800B2">
      <w:r>
        <w:rPr>
          <w:rFonts w:ascii="Helvetica Neue" w:eastAsia="Helvetica Neue" w:hAnsi="Helvetica Neue" w:cs="Helvetica Neue"/>
          <w:b/>
          <w:sz w:val="40"/>
          <w:szCs w:val="40"/>
          <w:shd w:val="clear" w:color="auto" w:fill="D9D9D9"/>
        </w:rPr>
        <w:lastRenderedPageBreak/>
        <w:t>3 – L’ACCOMPAGNAMENTO AL MONDO DEL LAVORO</w:t>
      </w:r>
    </w:p>
    <w:p w:rsidR="00B621F0" w:rsidRDefault="00B621F0"/>
    <w:p w:rsidR="00B621F0" w:rsidRDefault="00B800B2">
      <w:pPr>
        <w:spacing w:before="120"/>
      </w:pPr>
      <w:r>
        <w:rPr>
          <w:rFonts w:ascii="Helvetica Neue" w:eastAsia="Helvetica Neue" w:hAnsi="Helvetica Neue" w:cs="Helvetica Neue"/>
          <w:b/>
          <w:sz w:val="32"/>
          <w:szCs w:val="32"/>
          <w:u w:val="single"/>
        </w:rPr>
        <w:t>3-a   _</w:t>
      </w:r>
      <w:r>
        <w:rPr>
          <w:rFonts w:ascii="Helvetica Neue" w:eastAsia="Helvetica Neue" w:hAnsi="Helvetica Neue" w:cs="Helvetica Neue"/>
          <w:b/>
          <w:sz w:val="32"/>
          <w:szCs w:val="32"/>
          <w:u w:val="single"/>
        </w:rPr>
        <w:tab/>
        <w:t>AZIONI CORRETTIVE GIÀ INTRAPRESE ED ESITI</w:t>
      </w:r>
    </w:p>
    <w:p w:rsidR="00B621F0" w:rsidRDefault="00B800B2" w:rsidP="00447396">
      <w:pPr>
        <w:jc w:val="both"/>
      </w:pPr>
      <w:r>
        <w:rPr>
          <w:rFonts w:ascii="Helvetica Neue" w:eastAsia="Helvetica Neue" w:hAnsi="Helvetica Neue" w:cs="Helvetica Neue"/>
          <w:b/>
          <w:sz w:val="22"/>
          <w:szCs w:val="22"/>
        </w:rPr>
        <w:t>Obiettivo n. 2015-1-3b</w:t>
      </w:r>
      <w:r>
        <w:rPr>
          <w:rFonts w:ascii="Helvetica Neue" w:eastAsia="Helvetica Neue" w:hAnsi="Helvetica Neue" w:cs="Helvetica Neue"/>
          <w:sz w:val="22"/>
          <w:szCs w:val="22"/>
        </w:rPr>
        <w:t>: Presentare all’ Assessore alla salute della Regione Emilia Romagna gli studi di settore per rivedere le linee guida regionali per l’accreditamento delle strutture che prevedono già la figura del Terapista Occupazionale</w:t>
      </w:r>
    </w:p>
    <w:p w:rsidR="00B621F0" w:rsidRDefault="00B800B2" w:rsidP="00447396">
      <w:pPr>
        <w:jc w:val="both"/>
      </w:pPr>
      <w:r>
        <w:rPr>
          <w:rFonts w:ascii="Helvetica Neue" w:eastAsia="Helvetica Neue" w:hAnsi="Helvetica Neue" w:cs="Helvetica Neue"/>
          <w:b/>
          <w:sz w:val="22"/>
          <w:szCs w:val="22"/>
        </w:rPr>
        <w:t>Azioni intraprese:</w:t>
      </w:r>
    </w:p>
    <w:p w:rsidR="00B621F0" w:rsidRDefault="00B800B2" w:rsidP="00447396">
      <w:pPr>
        <w:jc w:val="both"/>
      </w:pPr>
      <w:r>
        <w:rPr>
          <w:rFonts w:ascii="Helvetica Neue" w:eastAsia="Helvetica Neue" w:hAnsi="Helvetica Neue" w:cs="Helvetica Neue"/>
          <w:sz w:val="22"/>
          <w:szCs w:val="22"/>
        </w:rPr>
        <w:t>Contattato il rappresentante regionale dell’associazione di riferimento (AITO) per ottenere i dati degli studi di settore. Analizzati con</w:t>
      </w:r>
      <w:r w:rsidR="00447396">
        <w:rPr>
          <w:rFonts w:ascii="Helvetica Neue" w:eastAsia="Helvetica Neue" w:hAnsi="Helvetica Neue" w:cs="Helvetica Neue"/>
          <w:sz w:val="22"/>
          <w:szCs w:val="22"/>
        </w:rPr>
        <w:t xml:space="preserve"> i laureati del </w:t>
      </w:r>
      <w:proofErr w:type="spellStart"/>
      <w:r w:rsidR="00447396">
        <w:rPr>
          <w:rFonts w:ascii="Helvetica Neue" w:eastAsia="Helvetica Neue" w:hAnsi="Helvetica Neue" w:cs="Helvetica Neue"/>
          <w:sz w:val="22"/>
          <w:szCs w:val="22"/>
        </w:rPr>
        <w:t>CdS</w:t>
      </w:r>
      <w:proofErr w:type="spellEnd"/>
      <w:r w:rsidR="00447396">
        <w:rPr>
          <w:rFonts w:ascii="Helvetica Neue" w:eastAsia="Helvetica Neue" w:hAnsi="Helvetica Neue" w:cs="Helvetica Neue"/>
          <w:sz w:val="22"/>
          <w:szCs w:val="22"/>
        </w:rPr>
        <w:t xml:space="preserve"> e richiesto</w:t>
      </w:r>
      <w:r>
        <w:rPr>
          <w:rFonts w:ascii="Helvetica Neue" w:eastAsia="Helvetica Neue" w:hAnsi="Helvetica Neue" w:cs="Helvetica Neue"/>
          <w:sz w:val="22"/>
          <w:szCs w:val="22"/>
        </w:rPr>
        <w:t xml:space="preserve"> appuntamento con l’assessore regionale alla Sanità Pubblica per portare proposte</w:t>
      </w:r>
    </w:p>
    <w:p w:rsidR="00B621F0" w:rsidRDefault="00B800B2" w:rsidP="00447396">
      <w:pPr>
        <w:jc w:val="both"/>
      </w:pPr>
      <w:r>
        <w:rPr>
          <w:rFonts w:ascii="Helvetica Neue" w:eastAsia="Helvetica Neue" w:hAnsi="Helvetica Neue" w:cs="Helvetica Neue"/>
          <w:b/>
          <w:sz w:val="22"/>
          <w:szCs w:val="22"/>
        </w:rPr>
        <w:t>Stato di avanzamento dell’azione correttiva:</w:t>
      </w:r>
      <w:r>
        <w:rPr>
          <w:rFonts w:ascii="Helvetica Neue" w:eastAsia="Helvetica Neue" w:hAnsi="Helvetica Neue" w:cs="Helvetica Neue"/>
          <w:sz w:val="22"/>
          <w:szCs w:val="22"/>
        </w:rPr>
        <w:t xml:space="preserve"> </w:t>
      </w:r>
    </w:p>
    <w:p w:rsidR="00B621F0" w:rsidRDefault="00B800B2" w:rsidP="00447396">
      <w:pPr>
        <w:jc w:val="both"/>
      </w:pPr>
      <w:r>
        <w:rPr>
          <w:rFonts w:ascii="Helvetica Neue" w:eastAsia="Helvetica Neue" w:hAnsi="Helvetica Neue" w:cs="Helvetica Neue"/>
          <w:sz w:val="22"/>
          <w:szCs w:val="22"/>
        </w:rPr>
        <w:t xml:space="preserve">Il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non ritiene necessario riproporre questo obiettivo</w:t>
      </w:r>
      <w:r w:rsidR="00447396">
        <w:rPr>
          <w:rFonts w:ascii="Helvetica Neue" w:eastAsia="Helvetica Neue" w:hAnsi="Helvetica Neue" w:cs="Helvetica Neue"/>
          <w:sz w:val="22"/>
          <w:szCs w:val="22"/>
        </w:rPr>
        <w:t xml:space="preserve"> a causa delle mancate risposte da parte dell’assessore</w:t>
      </w:r>
    </w:p>
    <w:p w:rsidR="00B621F0" w:rsidRDefault="00B621F0" w:rsidP="00447396">
      <w:pPr>
        <w:jc w:val="both"/>
      </w:pPr>
    </w:p>
    <w:p w:rsidR="00B621F0" w:rsidRDefault="00B800B2" w:rsidP="00447396">
      <w:pPr>
        <w:jc w:val="both"/>
      </w:pPr>
      <w:r>
        <w:rPr>
          <w:rFonts w:ascii="Helvetica Neue" w:eastAsia="Helvetica Neue" w:hAnsi="Helvetica Neue" w:cs="Helvetica Neue"/>
          <w:b/>
          <w:sz w:val="22"/>
          <w:szCs w:val="22"/>
        </w:rPr>
        <w:t>Obiettivo n. 2016-3-01</w:t>
      </w:r>
      <w:r>
        <w:rPr>
          <w:rFonts w:ascii="Helvetica Neue" w:eastAsia="Helvetica Neue" w:hAnsi="Helvetica Neue" w:cs="Helvetica Neue"/>
          <w:sz w:val="22"/>
          <w:szCs w:val="22"/>
        </w:rPr>
        <w:t xml:space="preserve">: </w:t>
      </w:r>
    </w:p>
    <w:p w:rsidR="00B621F0" w:rsidRDefault="00B800B2" w:rsidP="00447396">
      <w:pPr>
        <w:jc w:val="both"/>
      </w:pPr>
      <w:r>
        <w:rPr>
          <w:rFonts w:ascii="Helvetica Neue" w:eastAsia="Helvetica Neue" w:hAnsi="Helvetica Neue" w:cs="Helvetica Neue"/>
          <w:sz w:val="22"/>
          <w:szCs w:val="22"/>
        </w:rPr>
        <w:t>Favorire l’</w:t>
      </w:r>
      <w:proofErr w:type="spellStart"/>
      <w:r>
        <w:rPr>
          <w:rFonts w:ascii="Helvetica Neue" w:eastAsia="Helvetica Neue" w:hAnsi="Helvetica Neue" w:cs="Helvetica Neue"/>
          <w:sz w:val="22"/>
          <w:szCs w:val="22"/>
        </w:rPr>
        <w:t>interprofessionalità</w:t>
      </w:r>
      <w:proofErr w:type="spellEnd"/>
      <w:r>
        <w:rPr>
          <w:rFonts w:ascii="Helvetica Neue" w:eastAsia="Helvetica Neue" w:hAnsi="Helvetica Neue" w:cs="Helvetica Neue"/>
          <w:sz w:val="22"/>
          <w:szCs w:val="22"/>
        </w:rPr>
        <w:t xml:space="preserve"> e il lavoro in team</w:t>
      </w:r>
    </w:p>
    <w:p w:rsidR="00B621F0" w:rsidRDefault="00B800B2" w:rsidP="00447396">
      <w:pPr>
        <w:jc w:val="both"/>
      </w:pPr>
      <w:r>
        <w:rPr>
          <w:rFonts w:ascii="Helvetica Neue" w:eastAsia="Helvetica Neue" w:hAnsi="Helvetica Neue" w:cs="Helvetica Neue"/>
          <w:b/>
          <w:sz w:val="22"/>
          <w:szCs w:val="22"/>
        </w:rPr>
        <w:t>Azioni intraprese</w:t>
      </w:r>
      <w:r>
        <w:rPr>
          <w:rFonts w:ascii="Helvetica Neue" w:eastAsia="Helvetica Neue" w:hAnsi="Helvetica Neue" w:cs="Helvetica Neue"/>
          <w:sz w:val="22"/>
          <w:szCs w:val="22"/>
        </w:rPr>
        <w:t xml:space="preserve">: </w:t>
      </w:r>
    </w:p>
    <w:p w:rsidR="00B621F0" w:rsidRDefault="00B800B2" w:rsidP="00447396">
      <w:pPr>
        <w:jc w:val="both"/>
      </w:pPr>
      <w:r>
        <w:rPr>
          <w:rFonts w:ascii="Helvetica Neue" w:eastAsia="Helvetica Neue" w:hAnsi="Helvetica Neue" w:cs="Helvetica Neue"/>
          <w:sz w:val="22"/>
          <w:szCs w:val="22"/>
        </w:rPr>
        <w:t>Organizzate attività didattiche tutoriali per favorire l’integrazione interprofessionale in particolare: 2 laboratori interprofessionali su simulazioni di casi clinici</w:t>
      </w:r>
    </w:p>
    <w:p w:rsidR="00B621F0" w:rsidRDefault="00B800B2" w:rsidP="00447396">
      <w:pPr>
        <w:jc w:val="both"/>
      </w:pPr>
      <w:r>
        <w:rPr>
          <w:rFonts w:ascii="Helvetica Neue" w:eastAsia="Helvetica Neue" w:hAnsi="Helvetica Neue" w:cs="Helvetica Neue"/>
          <w:b/>
          <w:sz w:val="22"/>
          <w:szCs w:val="22"/>
        </w:rPr>
        <w:t>Stato di avanzamento dell’azione correttiva:</w:t>
      </w:r>
    </w:p>
    <w:p w:rsidR="00B621F0" w:rsidRDefault="00B800B2" w:rsidP="00447396">
      <w:pPr>
        <w:jc w:val="both"/>
      </w:pPr>
      <w:r>
        <w:rPr>
          <w:rFonts w:ascii="Helvetica Neue" w:eastAsia="Helvetica Neue" w:hAnsi="Helvetica Neue" w:cs="Helvetica Neue"/>
          <w:sz w:val="22"/>
          <w:szCs w:val="22"/>
        </w:rPr>
        <w:t xml:space="preserve">Azione conclusa. E’ divenuta prassi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mettere in calendario 2 laboratori interprofessionali per anno solare indirizzati agli studenti iscritti al 3°anno</w:t>
      </w:r>
    </w:p>
    <w:p w:rsidR="00B621F0" w:rsidRDefault="00B800B2" w:rsidP="00447396">
      <w:pPr>
        <w:jc w:val="both"/>
      </w:pPr>
      <w:r>
        <w:rPr>
          <w:rFonts w:ascii="Helvetica Neue" w:eastAsia="Helvetica Neue" w:hAnsi="Helvetica Neue" w:cs="Helvetica Neue"/>
          <w:b/>
          <w:sz w:val="22"/>
          <w:szCs w:val="22"/>
        </w:rPr>
        <w:t>Esiti dell’azione correttiva:</w:t>
      </w:r>
    </w:p>
    <w:p w:rsidR="00B621F0" w:rsidRDefault="00B800B2" w:rsidP="00447396">
      <w:pPr>
        <w:jc w:val="both"/>
      </w:pPr>
      <w:r>
        <w:rPr>
          <w:rFonts w:ascii="Helvetica Neue" w:eastAsia="Helvetica Neue" w:hAnsi="Helvetica Neue" w:cs="Helvetica Neue"/>
          <w:sz w:val="22"/>
          <w:szCs w:val="22"/>
        </w:rPr>
        <w:t>Nell’incontro con le parti interessate svoltosi a Modena presso il centro servizi del Po</w:t>
      </w:r>
      <w:r w:rsidR="00161FA9">
        <w:rPr>
          <w:rFonts w:ascii="Helvetica Neue" w:eastAsia="Helvetica Neue" w:hAnsi="Helvetica Neue" w:cs="Helvetica Neue"/>
          <w:sz w:val="22"/>
          <w:szCs w:val="22"/>
        </w:rPr>
        <w:t xml:space="preserve">liclinico il 14 dicembre 2016, </w:t>
      </w:r>
      <w:r>
        <w:rPr>
          <w:rFonts w:ascii="Helvetica Neue" w:eastAsia="Helvetica Neue" w:hAnsi="Helvetica Neue" w:cs="Helvetica Neue"/>
          <w:sz w:val="22"/>
          <w:szCs w:val="22"/>
        </w:rPr>
        <w:t>questo aspetto non è risultato una criticità</w:t>
      </w:r>
    </w:p>
    <w:p w:rsidR="00B621F0" w:rsidRDefault="00B621F0" w:rsidP="00447396">
      <w:pPr>
        <w:jc w:val="both"/>
      </w:pPr>
    </w:p>
    <w:p w:rsidR="00B621F0" w:rsidRDefault="00B621F0">
      <w:pPr>
        <w:jc w:val="both"/>
      </w:pPr>
    </w:p>
    <w:p w:rsidR="00B621F0" w:rsidRDefault="00B621F0">
      <w:pPr>
        <w:jc w:val="center"/>
      </w:pPr>
    </w:p>
    <w:p w:rsidR="00B621F0" w:rsidRDefault="00B621F0">
      <w:pPr>
        <w:jc w:val="center"/>
      </w:pPr>
    </w:p>
    <w:p w:rsidR="00B621F0" w:rsidRDefault="00B621F0">
      <w:pPr>
        <w:jc w:val="center"/>
      </w:pPr>
    </w:p>
    <w:p w:rsidR="00B621F0" w:rsidRDefault="00B800B2">
      <w:pPr>
        <w:spacing w:before="120"/>
      </w:pPr>
      <w:r>
        <w:rPr>
          <w:rFonts w:ascii="Helvetica Neue" w:eastAsia="Helvetica Neue" w:hAnsi="Helvetica Neue" w:cs="Helvetica Neue"/>
          <w:b/>
          <w:sz w:val="32"/>
          <w:szCs w:val="32"/>
          <w:u w:val="single"/>
        </w:rPr>
        <w:t>3-b   _</w:t>
      </w:r>
      <w:r>
        <w:rPr>
          <w:rFonts w:ascii="Helvetica Neue" w:eastAsia="Helvetica Neue" w:hAnsi="Helvetica Neue" w:cs="Helvetica Neue"/>
          <w:b/>
          <w:sz w:val="32"/>
          <w:szCs w:val="32"/>
          <w:u w:val="single"/>
        </w:rPr>
        <w:tab/>
        <w:t>ANALISI DELLA SITUAZIONE SULLA BASE DEI DATI</w:t>
      </w:r>
    </w:p>
    <w:p w:rsidR="00B621F0" w:rsidRDefault="00B621F0">
      <w:pPr>
        <w:jc w:val="both"/>
      </w:pPr>
    </w:p>
    <w:p w:rsidR="00B621F0" w:rsidRDefault="00B800B2" w:rsidP="00447396">
      <w:pPr>
        <w:jc w:val="both"/>
      </w:pPr>
      <w:r>
        <w:rPr>
          <w:rFonts w:ascii="Helvetica Neue" w:eastAsia="Helvetica Neue" w:hAnsi="Helvetica Neue" w:cs="Helvetica Neue"/>
          <w:b/>
          <w:sz w:val="22"/>
          <w:szCs w:val="22"/>
        </w:rPr>
        <w:t xml:space="preserve">Analisi dei Dati </w:t>
      </w:r>
    </w:p>
    <w:p w:rsidR="00B621F0" w:rsidRDefault="00B800B2" w:rsidP="00447396">
      <w:pPr>
        <w:jc w:val="both"/>
      </w:pPr>
      <w:r>
        <w:rPr>
          <w:rFonts w:ascii="Helvetica Neue" w:eastAsia="Helvetica Neue" w:hAnsi="Helvetica Neue" w:cs="Helvetica Neue"/>
          <w:sz w:val="22"/>
          <w:szCs w:val="22"/>
        </w:rPr>
        <w:t>Sulla Base dei dati pubblicati nel 2015, il 100% ha risposto al questionario Almalaurea sulla situazione occupazionale ed emerge che:</w:t>
      </w:r>
    </w:p>
    <w:p w:rsidR="00B621F0" w:rsidRDefault="00B800B2" w:rsidP="00447396">
      <w:pPr>
        <w:jc w:val="both"/>
      </w:pPr>
      <w:proofErr w:type="gramStart"/>
      <w:r>
        <w:rPr>
          <w:rFonts w:ascii="Helvetica Neue" w:eastAsia="Helvetica Neue" w:hAnsi="Helvetica Neue" w:cs="Helvetica Neue"/>
          <w:sz w:val="22"/>
          <w:szCs w:val="22"/>
        </w:rPr>
        <w:t>il</w:t>
      </w:r>
      <w:proofErr w:type="gramEnd"/>
      <w:r>
        <w:rPr>
          <w:rFonts w:ascii="Helvetica Neue" w:eastAsia="Helvetica Neue" w:hAnsi="Helvetica Neue" w:cs="Helvetica Neue"/>
          <w:sz w:val="22"/>
          <w:szCs w:val="22"/>
        </w:rPr>
        <w:t xml:space="preserve"> 100% dei laureati dopo 1 </w:t>
      </w:r>
      <w:proofErr w:type="spellStart"/>
      <w:r>
        <w:rPr>
          <w:rFonts w:ascii="Helvetica Neue" w:eastAsia="Helvetica Neue" w:hAnsi="Helvetica Neue" w:cs="Helvetica Neue"/>
          <w:sz w:val="22"/>
          <w:szCs w:val="22"/>
        </w:rPr>
        <w:t>anno</w:t>
      </w:r>
      <w:proofErr w:type="spellEnd"/>
      <w:r>
        <w:rPr>
          <w:rFonts w:ascii="Helvetica Neue" w:eastAsia="Helvetica Neue" w:hAnsi="Helvetica Neue" w:cs="Helvetica Neue"/>
          <w:sz w:val="22"/>
          <w:szCs w:val="22"/>
        </w:rPr>
        <w:t xml:space="preserve">  lavora, mentre lo 0% è in cerca di occupazione.</w:t>
      </w:r>
    </w:p>
    <w:p w:rsidR="00B621F0" w:rsidRDefault="00B800B2" w:rsidP="00447396">
      <w:pPr>
        <w:jc w:val="both"/>
      </w:pPr>
      <w:r>
        <w:rPr>
          <w:rFonts w:ascii="Helvetica Neue" w:eastAsia="Helvetica Neue" w:hAnsi="Helvetica Neue" w:cs="Helvetica Neue"/>
          <w:sz w:val="22"/>
          <w:szCs w:val="22"/>
        </w:rPr>
        <w:t>Il 100% ha ritenuto molto efficaci le competenze ottenute con la laurea per il lavoro che svolge.</w:t>
      </w:r>
    </w:p>
    <w:p w:rsidR="00B621F0" w:rsidRDefault="00B800B2" w:rsidP="00447396">
      <w:pPr>
        <w:jc w:val="both"/>
      </w:pPr>
      <w:r>
        <w:rPr>
          <w:rFonts w:ascii="Helvetica Neue" w:eastAsia="Helvetica Neue" w:hAnsi="Helvetica Neue" w:cs="Helvetica Neue"/>
          <w:sz w:val="22"/>
          <w:szCs w:val="22"/>
        </w:rPr>
        <w:t xml:space="preserve">Essendo l’unico corso presente nella regione Emilia Romagna e rispetto ai pochi dati disponibili </w:t>
      </w:r>
      <w:proofErr w:type="gramStart"/>
      <w:r>
        <w:rPr>
          <w:rFonts w:ascii="Helvetica Neue" w:eastAsia="Helvetica Neue" w:hAnsi="Helvetica Neue" w:cs="Helvetica Neue"/>
          <w:sz w:val="22"/>
          <w:szCs w:val="22"/>
        </w:rPr>
        <w:t>( nell’anno</w:t>
      </w:r>
      <w:proofErr w:type="gramEnd"/>
      <w:r>
        <w:rPr>
          <w:rFonts w:ascii="Helvetica Neue" w:eastAsia="Helvetica Neue" w:hAnsi="Helvetica Neue" w:cs="Helvetica Neue"/>
          <w:sz w:val="22"/>
          <w:szCs w:val="22"/>
        </w:rPr>
        <w:t xml:space="preserve"> solare 2015 si sono laureati 15 studenti), ci sembrano dati molto positivi con un trend in crescita rispetto gli anni precedenti.</w:t>
      </w:r>
    </w:p>
    <w:p w:rsidR="00B621F0" w:rsidRDefault="00B800B2" w:rsidP="00447396">
      <w:pPr>
        <w:jc w:val="both"/>
      </w:pPr>
      <w:r>
        <w:rPr>
          <w:rFonts w:ascii="Helvetica Neue" w:eastAsia="Helvetica Neue" w:hAnsi="Helvetica Neue" w:cs="Helvetica Neue"/>
          <w:sz w:val="22"/>
          <w:szCs w:val="22"/>
        </w:rPr>
        <w:t xml:space="preserve">Dai dati di un’indagine interna su tutti i laureati dal 2012 al 2016 risulta che ad un anno sono occupati il 93,7% dei laureati, in linea con la media nazionale dei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di TO.</w:t>
      </w:r>
    </w:p>
    <w:p w:rsidR="00B621F0" w:rsidRDefault="00B800B2" w:rsidP="00447396">
      <w:pPr>
        <w:jc w:val="both"/>
      </w:pPr>
      <w:r>
        <w:rPr>
          <w:rFonts w:ascii="Helvetica Neue" w:eastAsia="Helvetica Neue" w:hAnsi="Helvetica Neue" w:cs="Helvetica Neue"/>
          <w:sz w:val="22"/>
          <w:szCs w:val="22"/>
        </w:rPr>
        <w:t xml:space="preserve">Il responsabile del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Prof. Mascia e il coordinatore AFP Dott.ssa Barbara Volta continuano a tenere contatti individuali con tutti i laureati per accompagnarli nel mondo del lavoro mettendo in campo altre iniziative.</w:t>
      </w:r>
    </w:p>
    <w:p w:rsidR="00B621F0" w:rsidRDefault="00B621F0" w:rsidP="00447396">
      <w:pPr>
        <w:jc w:val="both"/>
      </w:pPr>
    </w:p>
    <w:p w:rsidR="00B621F0" w:rsidRDefault="00B800B2">
      <w:pPr>
        <w:jc w:val="both"/>
      </w:pPr>
      <w:r>
        <w:rPr>
          <w:rFonts w:ascii="Helvetica Neue" w:eastAsia="Helvetica Neue" w:hAnsi="Helvetica Neue" w:cs="Helvetica Neue"/>
          <w:b/>
          <w:sz w:val="22"/>
          <w:szCs w:val="22"/>
        </w:rPr>
        <w:t>Punti di forza</w:t>
      </w:r>
      <w:r>
        <w:rPr>
          <w:rFonts w:ascii="Helvetica Neue" w:eastAsia="Helvetica Neue" w:hAnsi="Helvetica Neue" w:cs="Helvetica Neue"/>
          <w:sz w:val="22"/>
          <w:szCs w:val="22"/>
        </w:rPr>
        <w:t xml:space="preserve">: prendere parte all’incontro di consultazione con le parti interessate è prassi del </w:t>
      </w:r>
      <w:proofErr w:type="spellStart"/>
      <w:proofErr w:type="gram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w:t>
      </w:r>
      <w:proofErr w:type="gramEnd"/>
      <w:r>
        <w:rPr>
          <w:rFonts w:ascii="Helvetica Neue" w:eastAsia="Helvetica Neue" w:hAnsi="Helvetica Neue" w:cs="Helvetica Neue"/>
          <w:sz w:val="22"/>
          <w:szCs w:val="22"/>
        </w:rPr>
        <w:t xml:space="preserve"> così come organizzare i laboratori interprofessionali. </w:t>
      </w:r>
      <w:bookmarkStart w:id="1" w:name="_GoBack"/>
      <w:bookmarkEnd w:id="1"/>
    </w:p>
    <w:p w:rsidR="00B621F0" w:rsidRDefault="00B800B2">
      <w:pPr>
        <w:jc w:val="both"/>
      </w:pPr>
      <w:r>
        <w:rPr>
          <w:rFonts w:ascii="Helvetica Neue" w:eastAsia="Helvetica Neue" w:hAnsi="Helvetica Neue" w:cs="Helvetica Neue"/>
          <w:sz w:val="22"/>
          <w:szCs w:val="22"/>
        </w:rPr>
        <w:lastRenderedPageBreak/>
        <w:t xml:space="preserve">Il </w:t>
      </w:r>
      <w:proofErr w:type="spellStart"/>
      <w:r>
        <w:rPr>
          <w:rFonts w:ascii="Helvetica Neue" w:eastAsia="Helvetica Neue" w:hAnsi="Helvetica Neue" w:cs="Helvetica Neue"/>
          <w:sz w:val="22"/>
          <w:szCs w:val="22"/>
        </w:rPr>
        <w:t>CdS</w:t>
      </w:r>
      <w:proofErr w:type="spellEnd"/>
      <w:r>
        <w:rPr>
          <w:rFonts w:ascii="Helvetica Neue" w:eastAsia="Helvetica Neue" w:hAnsi="Helvetica Neue" w:cs="Helvetica Neue"/>
          <w:sz w:val="22"/>
          <w:szCs w:val="22"/>
        </w:rPr>
        <w:t xml:space="preserve"> è attivo nel mantenere contatti con Aito (associazione italiana terapisti occupazionali) sia a livello nazionale che locale per organizzare iniziative di informazione/formazione specifiche per il profilo professionale.</w:t>
      </w:r>
    </w:p>
    <w:p w:rsidR="00B621F0" w:rsidRDefault="00B800B2">
      <w:pPr>
        <w:jc w:val="both"/>
      </w:pPr>
      <w:r>
        <w:rPr>
          <w:rFonts w:ascii="Helvetica Neue" w:eastAsia="Helvetica Neue" w:hAnsi="Helvetica Neue" w:cs="Helvetica Neue"/>
          <w:sz w:val="22"/>
          <w:szCs w:val="22"/>
        </w:rPr>
        <w:t>Pertanto non si ritiene necessario proporre obiettivi in quanto non sono state segnalate criticità dalla Commissione paritetica</w:t>
      </w:r>
    </w:p>
    <w:p w:rsidR="00B621F0" w:rsidRDefault="00B621F0">
      <w:pPr>
        <w:jc w:val="both"/>
      </w:pPr>
    </w:p>
    <w:p w:rsidR="00B621F0" w:rsidRDefault="00B621F0">
      <w:pPr>
        <w:jc w:val="both"/>
      </w:pPr>
    </w:p>
    <w:p w:rsidR="00B621F0" w:rsidRDefault="00B621F0">
      <w:pPr>
        <w:jc w:val="both"/>
      </w:pPr>
    </w:p>
    <w:p w:rsidR="00B621F0" w:rsidRDefault="00B800B2">
      <w:pPr>
        <w:jc w:val="both"/>
      </w:pPr>
      <w:r>
        <w:rPr>
          <w:rFonts w:ascii="Helvetica Neue" w:eastAsia="Helvetica Neue" w:hAnsi="Helvetica Neue" w:cs="Helvetica Neue"/>
          <w:b/>
          <w:sz w:val="22"/>
          <w:szCs w:val="22"/>
        </w:rPr>
        <w:t>Aspetto critico individuato n. 2017-3-01</w:t>
      </w:r>
      <w:r>
        <w:rPr>
          <w:rFonts w:ascii="Helvetica Neue" w:eastAsia="Helvetica Neue" w:hAnsi="Helvetica Neue" w:cs="Helvetica Neue"/>
          <w:b/>
          <w:i/>
          <w:sz w:val="22"/>
          <w:szCs w:val="22"/>
        </w:rPr>
        <w:t>y</w:t>
      </w:r>
      <w:r>
        <w:rPr>
          <w:rFonts w:ascii="Helvetica Neue" w:eastAsia="Helvetica Neue" w:hAnsi="Helvetica Neue" w:cs="Helvetica Neue"/>
          <w:b/>
          <w:sz w:val="22"/>
          <w:szCs w:val="22"/>
        </w:rPr>
        <w:t>:</w:t>
      </w:r>
    </w:p>
    <w:p w:rsidR="00B621F0" w:rsidRDefault="00B621F0">
      <w:pPr>
        <w:jc w:val="both"/>
      </w:pPr>
    </w:p>
    <w:p w:rsidR="00B621F0" w:rsidRDefault="00B800B2">
      <w:pPr>
        <w:jc w:val="both"/>
      </w:pPr>
      <w:r>
        <w:rPr>
          <w:rFonts w:ascii="Helvetica Neue" w:eastAsia="Helvetica Neue" w:hAnsi="Helvetica Neue" w:cs="Helvetica Neue"/>
          <w:b/>
          <w:sz w:val="22"/>
          <w:szCs w:val="22"/>
        </w:rPr>
        <w:t>Causa/e presunta/e all’origine della criticità:</w:t>
      </w:r>
    </w:p>
    <w:p w:rsidR="00B621F0" w:rsidRDefault="00B621F0">
      <w:pPr>
        <w:jc w:val="both"/>
      </w:pPr>
    </w:p>
    <w:p w:rsidR="00B621F0" w:rsidRDefault="00B621F0">
      <w:pPr>
        <w:jc w:val="both"/>
      </w:pPr>
    </w:p>
    <w:p w:rsidR="00B621F0" w:rsidRDefault="00B800B2">
      <w:pPr>
        <w:jc w:val="center"/>
      </w:pPr>
      <w:r>
        <w:rPr>
          <w:rFonts w:ascii="Helvetica Neue" w:eastAsia="Helvetica Neue" w:hAnsi="Helvetica Neue" w:cs="Helvetica Neue"/>
          <w:sz w:val="22"/>
          <w:szCs w:val="22"/>
        </w:rPr>
        <w:t>______________________</w:t>
      </w:r>
    </w:p>
    <w:p w:rsidR="00B621F0" w:rsidRDefault="00B621F0"/>
    <w:p w:rsidR="00B621F0" w:rsidRDefault="00B800B2">
      <w:r>
        <w:rPr>
          <w:rFonts w:ascii="Helvetica Neue" w:eastAsia="Helvetica Neue" w:hAnsi="Helvetica Neue" w:cs="Helvetica Neue"/>
          <w:b/>
          <w:sz w:val="32"/>
          <w:szCs w:val="32"/>
          <w:u w:val="single"/>
        </w:rPr>
        <w:t>3-c   _</w:t>
      </w:r>
      <w:r>
        <w:rPr>
          <w:rFonts w:ascii="Helvetica Neue" w:eastAsia="Helvetica Neue" w:hAnsi="Helvetica Neue" w:cs="Helvetica Neue"/>
          <w:b/>
          <w:sz w:val="32"/>
          <w:szCs w:val="32"/>
          <w:u w:val="single"/>
        </w:rPr>
        <w:tab/>
        <w:t>INTERVENTI CORRETTIVI</w:t>
      </w:r>
    </w:p>
    <w:p w:rsidR="00B621F0" w:rsidRDefault="00B800B2">
      <w:pPr>
        <w:jc w:val="both"/>
      </w:pPr>
      <w:r>
        <w:rPr>
          <w:rFonts w:ascii="Helvetica Neue" w:eastAsia="Helvetica Neue" w:hAnsi="Helvetica Neue" w:cs="Helvetica Neue"/>
          <w:i/>
          <w:color w:val="0000FF"/>
          <w:sz w:val="22"/>
          <w:szCs w:val="22"/>
        </w:rPr>
        <w:t>(Indicazione: se possibile utilizzare meno di 3000 caratteri, spazi inclusi)</w:t>
      </w:r>
    </w:p>
    <w:p w:rsidR="00B621F0" w:rsidRDefault="00B621F0"/>
    <w:p w:rsidR="00B621F0" w:rsidRDefault="00B800B2">
      <w:r>
        <w:rPr>
          <w:rFonts w:ascii="Helvetica Neue" w:eastAsia="Helvetica Neue" w:hAnsi="Helvetica Neue" w:cs="Helvetica Neue"/>
          <w:i/>
          <w:color w:val="0000FF"/>
          <w:sz w:val="22"/>
          <w:szCs w:val="22"/>
        </w:rPr>
        <w:t xml:space="preserve">Per tutti gli </w:t>
      </w:r>
      <w:r>
        <w:rPr>
          <w:rFonts w:ascii="Helvetica Neue" w:eastAsia="Helvetica Neue" w:hAnsi="Helvetica Neue" w:cs="Helvetica Neue"/>
          <w:color w:val="0000FF"/>
          <w:sz w:val="22"/>
          <w:szCs w:val="22"/>
        </w:rPr>
        <w:t>y</w:t>
      </w:r>
      <w:r>
        <w:rPr>
          <w:rFonts w:ascii="Helvetica Neue" w:eastAsia="Helvetica Neue" w:hAnsi="Helvetica Neue" w:cs="Helvetica Neue"/>
          <w:i/>
          <w:color w:val="0000FF"/>
          <w:sz w:val="22"/>
          <w:szCs w:val="22"/>
        </w:rPr>
        <w:t xml:space="preserve"> “Aspetti critici” individuati nella sezione precedente indicare:</w:t>
      </w:r>
    </w:p>
    <w:p w:rsidR="00B621F0" w:rsidRDefault="00B800B2">
      <w:r>
        <w:rPr>
          <w:rFonts w:ascii="Helvetica Neue" w:eastAsia="Helvetica Neue" w:hAnsi="Helvetica Neue" w:cs="Helvetica Neue"/>
          <w:b/>
          <w:sz w:val="22"/>
          <w:szCs w:val="22"/>
        </w:rPr>
        <w:t xml:space="preserve">Obiettivo n. </w:t>
      </w:r>
      <w:r>
        <w:rPr>
          <w:rFonts w:ascii="Helvetica Neue" w:eastAsia="Helvetica Neue" w:hAnsi="Helvetica Neue" w:cs="Helvetica Neue"/>
          <w:i/>
          <w:color w:val="0000FF"/>
          <w:sz w:val="22"/>
          <w:szCs w:val="22"/>
        </w:rPr>
        <w:t>2017-3-xx (xx = 01, 02, 03, ecc.</w:t>
      </w:r>
      <w:proofErr w:type="gramStart"/>
      <w:r>
        <w:rPr>
          <w:rFonts w:ascii="Helvetica Neue" w:eastAsia="Helvetica Neue" w:hAnsi="Helvetica Neue" w:cs="Helvetica Neue"/>
          <w:i/>
          <w:color w:val="0000FF"/>
          <w:sz w:val="22"/>
          <w:szCs w:val="22"/>
        </w:rPr>
        <w:t>)</w:t>
      </w:r>
      <w:r>
        <w:rPr>
          <w:rFonts w:ascii="Helvetica Neue" w:eastAsia="Helvetica Neue" w:hAnsi="Helvetica Neue" w:cs="Helvetica Neue"/>
          <w:b/>
          <w:sz w:val="22"/>
          <w:szCs w:val="22"/>
        </w:rPr>
        <w:t xml:space="preserve"> :</w:t>
      </w:r>
      <w:proofErr w:type="gramEnd"/>
    </w:p>
    <w:p w:rsidR="00B621F0" w:rsidRDefault="00B800B2">
      <w:r>
        <w:rPr>
          <w:rFonts w:ascii="Helvetica Neue" w:eastAsia="Helvetica Neue" w:hAnsi="Helvetica Neue" w:cs="Helvetica Neue"/>
          <w:sz w:val="22"/>
          <w:szCs w:val="22"/>
        </w:rPr>
        <w:t>...</w:t>
      </w:r>
    </w:p>
    <w:p w:rsidR="00B621F0" w:rsidRDefault="00B800B2">
      <w:r>
        <w:rPr>
          <w:rFonts w:ascii="Helvetica Neue" w:eastAsia="Helvetica Neue" w:hAnsi="Helvetica Neue" w:cs="Helvetica Neue"/>
          <w:b/>
          <w:sz w:val="22"/>
          <w:szCs w:val="22"/>
        </w:rPr>
        <w:t xml:space="preserve">Aspetto critico individuato: </w:t>
      </w:r>
    </w:p>
    <w:p w:rsidR="00B621F0" w:rsidRDefault="00B800B2">
      <w:r>
        <w:rPr>
          <w:rFonts w:ascii="Helvetica Neue" w:eastAsia="Helvetica Neue" w:hAnsi="Helvetica Neue" w:cs="Helvetica Neue"/>
          <w:sz w:val="22"/>
          <w:szCs w:val="22"/>
        </w:rPr>
        <w:t>...</w:t>
      </w:r>
    </w:p>
    <w:p w:rsidR="00B621F0" w:rsidRDefault="00B800B2">
      <w:r>
        <w:rPr>
          <w:rFonts w:ascii="Helvetica Neue" w:eastAsia="Helvetica Neue" w:hAnsi="Helvetica Neue" w:cs="Helvetica Neue"/>
          <w:b/>
          <w:sz w:val="22"/>
          <w:szCs w:val="22"/>
        </w:rPr>
        <w:t>Azioni da intraprendere:</w:t>
      </w:r>
    </w:p>
    <w:p w:rsidR="00B621F0" w:rsidRDefault="00B800B2">
      <w:r>
        <w:rPr>
          <w:rFonts w:ascii="Helvetica Neue" w:eastAsia="Helvetica Neue" w:hAnsi="Helvetica Neue" w:cs="Helvetica Neue"/>
          <w:sz w:val="22"/>
          <w:szCs w:val="22"/>
        </w:rPr>
        <w:t>...</w:t>
      </w:r>
    </w:p>
    <w:p w:rsidR="00B621F0" w:rsidRDefault="00B800B2">
      <w:r>
        <w:rPr>
          <w:rFonts w:ascii="Helvetica Neue" w:eastAsia="Helvetica Neue" w:hAnsi="Helvetica Neue" w:cs="Helvetica Neue"/>
          <w:b/>
          <w:sz w:val="22"/>
          <w:szCs w:val="22"/>
        </w:rPr>
        <w:t>Modalità di attuazione dell’azione:</w:t>
      </w:r>
    </w:p>
    <w:p w:rsidR="00B621F0" w:rsidRDefault="00B800B2">
      <w:r>
        <w:rPr>
          <w:rFonts w:ascii="Helvetica Neue" w:eastAsia="Helvetica Neue" w:hAnsi="Helvetica Neue" w:cs="Helvetica Neue"/>
          <w:sz w:val="22"/>
          <w:szCs w:val="22"/>
        </w:rPr>
        <w:t>...</w:t>
      </w:r>
    </w:p>
    <w:p w:rsidR="00B621F0" w:rsidRDefault="00B800B2">
      <w:r>
        <w:rPr>
          <w:rFonts w:ascii="Helvetica Neue" w:eastAsia="Helvetica Neue" w:hAnsi="Helvetica Neue" w:cs="Helvetica Neue"/>
          <w:b/>
          <w:sz w:val="22"/>
          <w:szCs w:val="22"/>
        </w:rPr>
        <w:t>Risorse eventuali:</w:t>
      </w:r>
    </w:p>
    <w:p w:rsidR="00B621F0" w:rsidRDefault="00B800B2">
      <w:r>
        <w:rPr>
          <w:rFonts w:ascii="Helvetica Neue" w:eastAsia="Helvetica Neue" w:hAnsi="Helvetica Neue" w:cs="Helvetica Neue"/>
          <w:sz w:val="22"/>
          <w:szCs w:val="22"/>
        </w:rPr>
        <w:t>...</w:t>
      </w:r>
    </w:p>
    <w:p w:rsidR="00B621F0" w:rsidRDefault="00B800B2">
      <w:r>
        <w:rPr>
          <w:rFonts w:ascii="Helvetica Neue" w:eastAsia="Helvetica Neue" w:hAnsi="Helvetica Neue" w:cs="Helvetica Neue"/>
          <w:b/>
          <w:sz w:val="22"/>
          <w:szCs w:val="22"/>
        </w:rPr>
        <w:t xml:space="preserve">Scadenza previste: </w:t>
      </w:r>
    </w:p>
    <w:p w:rsidR="00B621F0" w:rsidRDefault="00B800B2">
      <w:r>
        <w:rPr>
          <w:rFonts w:ascii="Helvetica Neue" w:eastAsia="Helvetica Neue" w:hAnsi="Helvetica Neue" w:cs="Helvetica Neue"/>
          <w:sz w:val="22"/>
          <w:szCs w:val="22"/>
        </w:rPr>
        <w:t>...</w:t>
      </w:r>
    </w:p>
    <w:p w:rsidR="00B621F0" w:rsidRDefault="00B800B2">
      <w:r>
        <w:rPr>
          <w:rFonts w:ascii="Helvetica Neue" w:eastAsia="Helvetica Neue" w:hAnsi="Helvetica Neue" w:cs="Helvetica Neue"/>
          <w:b/>
          <w:sz w:val="22"/>
          <w:szCs w:val="22"/>
        </w:rPr>
        <w:t>Responsabilità:</w:t>
      </w:r>
    </w:p>
    <w:p w:rsidR="00B621F0" w:rsidRDefault="00B800B2">
      <w:r>
        <w:rPr>
          <w:rFonts w:ascii="Helvetica Neue" w:eastAsia="Helvetica Neue" w:hAnsi="Helvetica Neue" w:cs="Helvetica Neue"/>
          <w:sz w:val="22"/>
          <w:szCs w:val="22"/>
        </w:rPr>
        <w:t>...</w:t>
      </w:r>
    </w:p>
    <w:p w:rsidR="00B621F0" w:rsidRDefault="00B800B2">
      <w:r>
        <w:rPr>
          <w:rFonts w:ascii="Helvetica Neue" w:eastAsia="Helvetica Neue" w:hAnsi="Helvetica Neue" w:cs="Helvetica Neue"/>
          <w:b/>
          <w:sz w:val="22"/>
          <w:szCs w:val="22"/>
        </w:rPr>
        <w:t>Risultati attesi:</w:t>
      </w:r>
    </w:p>
    <w:p w:rsidR="00B621F0" w:rsidRDefault="00B621F0"/>
    <w:sectPr w:rsidR="00B621F0">
      <w:headerReference w:type="default" r:id="rId7"/>
      <w:footerReference w:type="default" r:id="rId8"/>
      <w:pgSz w:w="11906" w:h="16838"/>
      <w:pgMar w:top="1080" w:right="1134" w:bottom="993"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83" w:rsidRDefault="00A24583">
      <w:r>
        <w:separator/>
      </w:r>
    </w:p>
  </w:endnote>
  <w:endnote w:type="continuationSeparator" w:id="0">
    <w:p w:rsidR="00A24583" w:rsidRDefault="00A2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Rambl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F0" w:rsidRDefault="00B800B2">
    <w:pPr>
      <w:tabs>
        <w:tab w:val="center" w:pos="4819"/>
        <w:tab w:val="right" w:pos="9638"/>
      </w:tabs>
      <w:jc w:val="right"/>
    </w:pPr>
    <w:r>
      <w:rPr>
        <w:sz w:val="16"/>
        <w:szCs w:val="16"/>
      </w:rPr>
      <w:t>RAR 2017</w:t>
    </w:r>
  </w:p>
  <w:p w:rsidR="00B621F0" w:rsidRDefault="00B800B2">
    <w:pPr>
      <w:tabs>
        <w:tab w:val="center" w:pos="4819"/>
        <w:tab w:val="right" w:pos="9638"/>
      </w:tabs>
      <w:spacing w:after="322"/>
      <w:jc w:val="right"/>
    </w:pPr>
    <w:r>
      <w:rPr>
        <w:sz w:val="16"/>
        <w:szCs w:val="16"/>
      </w:rPr>
      <w:t>Pag.</w:t>
    </w:r>
    <w:r>
      <w:fldChar w:fldCharType="begin"/>
    </w:r>
    <w:r>
      <w:instrText>PAGE</w:instrText>
    </w:r>
    <w:r>
      <w:fldChar w:fldCharType="separate"/>
    </w:r>
    <w:r w:rsidR="00447396">
      <w:rPr>
        <w:noProof/>
      </w:rPr>
      <w:t>10</w:t>
    </w:r>
    <w:r>
      <w:fldChar w:fldCharType="end"/>
    </w:r>
    <w:r>
      <w:rPr>
        <w:sz w:val="16"/>
        <w:szCs w:val="16"/>
      </w:rPr>
      <w:t>/</w:t>
    </w:r>
    <w:r>
      <w:fldChar w:fldCharType="begin"/>
    </w:r>
    <w:r>
      <w:instrText>NUMPAGES</w:instrText>
    </w:r>
    <w:r>
      <w:fldChar w:fldCharType="separate"/>
    </w:r>
    <w:r w:rsidR="00447396">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83" w:rsidRDefault="00A24583">
      <w:r>
        <w:separator/>
      </w:r>
    </w:p>
  </w:footnote>
  <w:footnote w:type="continuationSeparator" w:id="0">
    <w:p w:rsidR="00A24583" w:rsidRDefault="00A24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F0" w:rsidRDefault="00B621F0">
    <w:pPr>
      <w:tabs>
        <w:tab w:val="center" w:pos="4819"/>
        <w:tab w:val="right" w:pos="9638"/>
      </w:tabs>
      <w:spacing w:before="708"/>
      <w:jc w:val="center"/>
    </w:pPr>
  </w:p>
  <w:tbl>
    <w:tblPr>
      <w:tblStyle w:val="a"/>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44"/>
      <w:gridCol w:w="2310"/>
    </w:tblGrid>
    <w:tr w:rsidR="00B621F0">
      <w:tc>
        <w:tcPr>
          <w:tcW w:w="7544" w:type="dxa"/>
        </w:tcPr>
        <w:p w:rsidR="00B621F0" w:rsidRDefault="00B800B2">
          <w:pPr>
            <w:tabs>
              <w:tab w:val="center" w:pos="4819"/>
              <w:tab w:val="right" w:pos="9638"/>
            </w:tabs>
            <w:spacing w:before="708"/>
            <w:contextualSpacing w:val="0"/>
          </w:pPr>
          <w:r>
            <w:rPr>
              <w:rFonts w:ascii="Helvetica Neue" w:eastAsia="Helvetica Neue" w:hAnsi="Helvetica Neue" w:cs="Helvetica Neue"/>
              <w:b/>
              <w:sz w:val="18"/>
              <w:szCs w:val="18"/>
            </w:rPr>
            <w:t>Rapporto Annuale di Riesame 2017</w:t>
          </w:r>
        </w:p>
        <w:p w:rsidR="00B621F0" w:rsidRDefault="00B800B2">
          <w:pPr>
            <w:tabs>
              <w:tab w:val="center" w:pos="4819"/>
              <w:tab w:val="right" w:pos="9638"/>
            </w:tabs>
            <w:contextualSpacing w:val="0"/>
          </w:pPr>
          <w:proofErr w:type="spellStart"/>
          <w:r>
            <w:rPr>
              <w:rFonts w:ascii="Helvetica Neue" w:eastAsia="Helvetica Neue" w:hAnsi="Helvetica Neue" w:cs="Helvetica Neue"/>
              <w:b/>
              <w:sz w:val="18"/>
              <w:szCs w:val="18"/>
            </w:rPr>
            <w:t>CdS</w:t>
          </w:r>
          <w:proofErr w:type="spellEnd"/>
          <w:r>
            <w:rPr>
              <w:rFonts w:ascii="Helvetica Neue" w:eastAsia="Helvetica Neue" w:hAnsi="Helvetica Neue" w:cs="Helvetica Neue"/>
              <w:b/>
              <w:sz w:val="18"/>
              <w:szCs w:val="18"/>
            </w:rPr>
            <w:t xml:space="preserve"> Terapia Occupazionale ___________________________________________</w:t>
          </w:r>
        </w:p>
      </w:tc>
      <w:tc>
        <w:tcPr>
          <w:tcW w:w="2310" w:type="dxa"/>
        </w:tcPr>
        <w:p w:rsidR="00B621F0" w:rsidRDefault="00B800B2">
          <w:pPr>
            <w:tabs>
              <w:tab w:val="center" w:pos="4819"/>
              <w:tab w:val="right" w:pos="9638"/>
            </w:tabs>
            <w:spacing w:before="708"/>
            <w:contextualSpacing w:val="0"/>
          </w:pPr>
          <w:r>
            <w:rPr>
              <w:noProof/>
            </w:rPr>
            <w:drawing>
              <wp:inline distT="0" distB="0" distL="0" distR="0">
                <wp:extent cx="964565" cy="3429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964565" cy="342900"/>
                        </a:xfrm>
                        <a:prstGeom prst="rect">
                          <a:avLst/>
                        </a:prstGeom>
                        <a:ln/>
                      </pic:spPr>
                    </pic:pic>
                  </a:graphicData>
                </a:graphic>
              </wp:inline>
            </w:drawing>
          </w:r>
        </w:p>
      </w:tc>
    </w:tr>
  </w:tbl>
  <w:p w:rsidR="00B621F0" w:rsidRDefault="00B621F0">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14B34"/>
    <w:multiLevelType w:val="multilevel"/>
    <w:tmpl w:val="B288AA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C3F403D"/>
    <w:multiLevelType w:val="multilevel"/>
    <w:tmpl w:val="6DC0FF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F0"/>
    <w:rsid w:val="00161FA9"/>
    <w:rsid w:val="00447396"/>
    <w:rsid w:val="00A24583"/>
    <w:rsid w:val="00B621F0"/>
    <w:rsid w:val="00B800B2"/>
    <w:rsid w:val="00D00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8279F-A023-4C65-A495-367F567F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ambla" w:eastAsia="Rambla" w:hAnsi="Rambla" w:cs="Rambla"/>
        <w:color w:val="000000"/>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3232</Words>
  <Characters>18425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utente</cp:lastModifiedBy>
  <cp:revision>3</cp:revision>
  <dcterms:created xsi:type="dcterms:W3CDTF">2017-02-03T09:35:00Z</dcterms:created>
  <dcterms:modified xsi:type="dcterms:W3CDTF">2017-02-13T12:36:00Z</dcterms:modified>
</cp:coreProperties>
</file>